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418"/>
        <w:gridCol w:w="1559"/>
        <w:gridCol w:w="1559"/>
        <w:gridCol w:w="1276"/>
        <w:gridCol w:w="1276"/>
        <w:gridCol w:w="1559"/>
      </w:tblGrid>
      <w:tr w:rsidR="00FB5518" w:rsidTr="00FB5518">
        <w:trPr>
          <w:trHeight w:val="255"/>
        </w:trPr>
        <w:tc>
          <w:tcPr>
            <w:tcW w:w="10774" w:type="dxa"/>
            <w:gridSpan w:val="7"/>
          </w:tcPr>
          <w:p w:rsidR="00FB5518" w:rsidRDefault="00FB5518">
            <w:r>
              <w:t>Description of event/location                                       Burg</w:t>
            </w:r>
            <w:r w:rsidR="00B56C50">
              <w:t>h</w:t>
            </w:r>
            <w:r>
              <w:t>clere pre school</w:t>
            </w:r>
          </w:p>
        </w:tc>
      </w:tr>
      <w:tr w:rsidR="00FB5518" w:rsidTr="00FB5518">
        <w:trPr>
          <w:trHeight w:val="840"/>
        </w:trPr>
        <w:tc>
          <w:tcPr>
            <w:tcW w:w="2127" w:type="dxa"/>
            <w:vMerge w:val="restart"/>
          </w:tcPr>
          <w:p w:rsidR="00FB5518" w:rsidRDefault="00FB5518">
            <w:r>
              <w:t>Description of property</w:t>
            </w:r>
          </w:p>
        </w:tc>
        <w:tc>
          <w:tcPr>
            <w:tcW w:w="1418" w:type="dxa"/>
          </w:tcPr>
          <w:p w:rsidR="00FB5518" w:rsidRDefault="00FB5518">
            <w:r>
              <w:t>Assessment carried out by:</w:t>
            </w:r>
          </w:p>
        </w:tc>
        <w:tc>
          <w:tcPr>
            <w:tcW w:w="1559" w:type="dxa"/>
          </w:tcPr>
          <w:p w:rsidR="00FB5518" w:rsidRDefault="00694537">
            <w:r>
              <w:t>Hayley Lynch</w:t>
            </w:r>
          </w:p>
        </w:tc>
        <w:tc>
          <w:tcPr>
            <w:tcW w:w="1559" w:type="dxa"/>
          </w:tcPr>
          <w:p w:rsidR="00FB5518" w:rsidRDefault="00FB5518">
            <w:r>
              <w:t>Assessment date:</w:t>
            </w:r>
          </w:p>
        </w:tc>
        <w:tc>
          <w:tcPr>
            <w:tcW w:w="1276" w:type="dxa"/>
          </w:tcPr>
          <w:p w:rsidR="00FB5518" w:rsidRDefault="00694537">
            <w:r>
              <w:t>29/9/2020</w:t>
            </w:r>
          </w:p>
        </w:tc>
        <w:tc>
          <w:tcPr>
            <w:tcW w:w="1276" w:type="dxa"/>
          </w:tcPr>
          <w:p w:rsidR="00FB5518" w:rsidRDefault="00FB5518">
            <w:r>
              <w:t>Review date:</w:t>
            </w:r>
          </w:p>
        </w:tc>
        <w:tc>
          <w:tcPr>
            <w:tcW w:w="1559" w:type="dxa"/>
          </w:tcPr>
          <w:p w:rsidR="00FB5518" w:rsidRDefault="00694537">
            <w:r>
              <w:t>31/10/2020</w:t>
            </w:r>
          </w:p>
        </w:tc>
      </w:tr>
      <w:tr w:rsidR="00FB5518" w:rsidTr="00FB5518">
        <w:trPr>
          <w:trHeight w:val="69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529"/>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57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83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75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r w:rsidR="00FB5518" w:rsidTr="00FB5518">
        <w:trPr>
          <w:trHeight w:val="870"/>
        </w:trPr>
        <w:tc>
          <w:tcPr>
            <w:tcW w:w="2127" w:type="dxa"/>
            <w:vMerge/>
          </w:tcPr>
          <w:p w:rsidR="00FB5518" w:rsidRDefault="00FB5518" w:rsidP="00FB5518"/>
        </w:tc>
        <w:tc>
          <w:tcPr>
            <w:tcW w:w="1418" w:type="dxa"/>
          </w:tcPr>
          <w:p w:rsidR="00FB5518" w:rsidRDefault="00FB5518" w:rsidP="00FB5518">
            <w:r>
              <w:t>Assessment carried out by:</w:t>
            </w:r>
          </w:p>
        </w:tc>
        <w:tc>
          <w:tcPr>
            <w:tcW w:w="1559" w:type="dxa"/>
          </w:tcPr>
          <w:p w:rsidR="00FB5518" w:rsidRDefault="00FB5518" w:rsidP="00FB5518"/>
        </w:tc>
        <w:tc>
          <w:tcPr>
            <w:tcW w:w="1559" w:type="dxa"/>
          </w:tcPr>
          <w:p w:rsidR="00FB5518" w:rsidRDefault="00FB5518" w:rsidP="00FB5518">
            <w:r>
              <w:t>Assessment date:</w:t>
            </w:r>
          </w:p>
        </w:tc>
        <w:tc>
          <w:tcPr>
            <w:tcW w:w="1276" w:type="dxa"/>
          </w:tcPr>
          <w:p w:rsidR="00FB5518" w:rsidRDefault="00FB5518" w:rsidP="00FB5518"/>
        </w:tc>
        <w:tc>
          <w:tcPr>
            <w:tcW w:w="1276" w:type="dxa"/>
          </w:tcPr>
          <w:p w:rsidR="00FB5518" w:rsidRDefault="00FB5518" w:rsidP="00FB5518">
            <w:r>
              <w:t>Review date:</w:t>
            </w:r>
          </w:p>
        </w:tc>
        <w:tc>
          <w:tcPr>
            <w:tcW w:w="1559" w:type="dxa"/>
          </w:tcPr>
          <w:p w:rsidR="00FB5518" w:rsidRDefault="00FB5518" w:rsidP="00FB5518"/>
        </w:tc>
      </w:tr>
    </w:tbl>
    <w:p w:rsidR="00531153" w:rsidRDefault="00531153"/>
    <w:p w:rsidR="00C61E45" w:rsidRDefault="00C61E45">
      <w:pPr>
        <w:rPr>
          <w:rFonts w:cs="Arial"/>
          <w:sz w:val="24"/>
          <w:szCs w:val="24"/>
        </w:rPr>
      </w:pPr>
    </w:p>
    <w:p w:rsidR="00C61E45" w:rsidRDefault="00C61E45">
      <w:pPr>
        <w:rPr>
          <w:rFonts w:cs="Arial"/>
          <w:sz w:val="24"/>
          <w:szCs w:val="24"/>
        </w:rPr>
      </w:pPr>
    </w:p>
    <w:p w:rsidR="00C61E45" w:rsidRDefault="00C61E45">
      <w:pPr>
        <w:rPr>
          <w:rFonts w:cs="Arial"/>
          <w:sz w:val="24"/>
          <w:szCs w:val="24"/>
        </w:rPr>
      </w:pPr>
    </w:p>
    <w:p w:rsidR="00C61E45" w:rsidRDefault="00C61E45">
      <w:pPr>
        <w:rPr>
          <w:rFonts w:cs="Arial"/>
          <w:sz w:val="24"/>
          <w:szCs w:val="24"/>
        </w:rPr>
      </w:pPr>
    </w:p>
    <w:p w:rsidR="00FB5518" w:rsidRDefault="00FB5518">
      <w:pPr>
        <w:rPr>
          <w:rFonts w:cs="Arial"/>
          <w:sz w:val="24"/>
          <w:szCs w:val="24"/>
        </w:rPr>
      </w:pPr>
      <w:r w:rsidRPr="0081558E">
        <w:rPr>
          <w:rFonts w:cs="Arial"/>
          <w:sz w:val="24"/>
          <w:szCs w:val="24"/>
        </w:rPr>
        <w:t>This risk assessment will be frequently and dynamically reviewed going forward, as the government advice and local staffing levels change.</w:t>
      </w:r>
      <w:r w:rsidR="0081558E">
        <w:rPr>
          <w:rFonts w:cs="Arial"/>
          <w:sz w:val="24"/>
          <w:szCs w:val="24"/>
        </w:rPr>
        <w:t xml:space="preserve"> </w:t>
      </w:r>
      <w:r w:rsidRPr="0081558E">
        <w:rPr>
          <w:rFonts w:cs="Arial"/>
          <w:sz w:val="24"/>
          <w:szCs w:val="24"/>
        </w:rPr>
        <w:t>Coronavirus effects within Early Years settings, following government guidance to gradually reopen from June onwards.</w:t>
      </w:r>
      <w:r w:rsidR="0081558E">
        <w:rPr>
          <w:rFonts w:cs="Arial"/>
          <w:sz w:val="24"/>
          <w:szCs w:val="24"/>
        </w:rPr>
        <w:t xml:space="preserve"> </w:t>
      </w:r>
      <w:r w:rsidRPr="0081558E">
        <w:rPr>
          <w:rFonts w:cs="Arial"/>
          <w:sz w:val="24"/>
          <w:szCs w:val="24"/>
        </w:rPr>
        <w:t>The information in the Coronavirus Risk Assessment links with the information provided in the government document Coronavirus</w:t>
      </w:r>
      <w:r w:rsidR="0081558E">
        <w:rPr>
          <w:rFonts w:cs="Arial"/>
          <w:sz w:val="24"/>
          <w:szCs w:val="24"/>
        </w:rPr>
        <w:t xml:space="preserve"> </w:t>
      </w:r>
      <w:r w:rsidRPr="0081558E">
        <w:rPr>
          <w:rFonts w:cs="Arial"/>
          <w:sz w:val="24"/>
          <w:szCs w:val="24"/>
        </w:rPr>
        <w:t>(COVID-19) Implementing Protective Measures in Education and Childcare Settings.</w:t>
      </w:r>
    </w:p>
    <w:p w:rsidR="0081558E" w:rsidRDefault="0081558E">
      <w:pPr>
        <w:rPr>
          <w:rFonts w:cs="Arial"/>
          <w:sz w:val="24"/>
          <w:szCs w:val="24"/>
        </w:rPr>
      </w:pPr>
    </w:p>
    <w:p w:rsidR="0081558E" w:rsidRDefault="0081558E">
      <w:pPr>
        <w:rPr>
          <w:rFonts w:cs="Arial"/>
          <w:sz w:val="24"/>
          <w:szCs w:val="24"/>
        </w:rPr>
      </w:pPr>
    </w:p>
    <w:p w:rsidR="0081558E" w:rsidRDefault="0081558E">
      <w:pPr>
        <w:rPr>
          <w:rFonts w:cs="Arial"/>
          <w:sz w:val="24"/>
          <w:szCs w:val="24"/>
        </w:rPr>
      </w:pPr>
    </w:p>
    <w:p w:rsidR="0081558E" w:rsidRDefault="0081558E">
      <w:pPr>
        <w:rPr>
          <w:rFonts w:cs="Arial"/>
          <w:sz w:val="24"/>
          <w:szCs w:val="24"/>
        </w:rPr>
      </w:pPr>
    </w:p>
    <w:tbl>
      <w:tblPr>
        <w:tblW w:w="1086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562"/>
        <w:gridCol w:w="1910"/>
        <w:gridCol w:w="4252"/>
        <w:gridCol w:w="2647"/>
      </w:tblGrid>
      <w:tr w:rsidR="0081558E" w:rsidTr="00B56C50">
        <w:trPr>
          <w:trHeight w:val="333"/>
        </w:trPr>
        <w:tc>
          <w:tcPr>
            <w:tcW w:w="498" w:type="dxa"/>
          </w:tcPr>
          <w:p w:rsidR="0081558E" w:rsidRDefault="0081558E">
            <w:pPr>
              <w:rPr>
                <w:sz w:val="24"/>
                <w:szCs w:val="24"/>
              </w:rPr>
            </w:pPr>
            <w:r>
              <w:rPr>
                <w:sz w:val="24"/>
                <w:szCs w:val="24"/>
              </w:rPr>
              <w:t>No</w:t>
            </w:r>
          </w:p>
        </w:tc>
        <w:tc>
          <w:tcPr>
            <w:tcW w:w="1562" w:type="dxa"/>
          </w:tcPr>
          <w:p w:rsidR="0081558E" w:rsidRDefault="0081558E">
            <w:pPr>
              <w:rPr>
                <w:sz w:val="24"/>
                <w:szCs w:val="24"/>
              </w:rPr>
            </w:pPr>
            <w:r>
              <w:rPr>
                <w:sz w:val="24"/>
                <w:szCs w:val="24"/>
              </w:rPr>
              <w:t>Hazzard</w:t>
            </w:r>
          </w:p>
        </w:tc>
        <w:tc>
          <w:tcPr>
            <w:tcW w:w="1910" w:type="dxa"/>
          </w:tcPr>
          <w:p w:rsidR="0081558E" w:rsidRDefault="0081558E">
            <w:pPr>
              <w:rPr>
                <w:sz w:val="24"/>
                <w:szCs w:val="24"/>
              </w:rPr>
            </w:pPr>
            <w:r>
              <w:rPr>
                <w:sz w:val="24"/>
                <w:szCs w:val="24"/>
              </w:rPr>
              <w:t>People at risk</w:t>
            </w:r>
          </w:p>
        </w:tc>
        <w:tc>
          <w:tcPr>
            <w:tcW w:w="4252" w:type="dxa"/>
          </w:tcPr>
          <w:p w:rsidR="0081558E" w:rsidRPr="0081558E" w:rsidRDefault="0081558E">
            <w:pPr>
              <w:rPr>
                <w:sz w:val="20"/>
                <w:szCs w:val="20"/>
              </w:rPr>
            </w:pPr>
            <w:r w:rsidRPr="0081558E">
              <w:rPr>
                <w:rFonts w:cs="Arial"/>
                <w:sz w:val="20"/>
                <w:szCs w:val="20"/>
              </w:rPr>
              <w:t>Measures to manage the risks effectively</w:t>
            </w:r>
            <w:r>
              <w:rPr>
                <w:rFonts w:cs="Arial"/>
                <w:sz w:val="20"/>
                <w:szCs w:val="20"/>
              </w:rPr>
              <w:t xml:space="preserve"> </w:t>
            </w:r>
            <w:r w:rsidRPr="0081558E">
              <w:rPr>
                <w:rFonts w:cs="Arial"/>
                <w:sz w:val="20"/>
                <w:szCs w:val="20"/>
              </w:rPr>
              <w:t>Additional control measures required</w:t>
            </w:r>
          </w:p>
        </w:tc>
        <w:tc>
          <w:tcPr>
            <w:tcW w:w="2647" w:type="dxa"/>
          </w:tcPr>
          <w:p w:rsidR="0081558E" w:rsidRPr="0081558E" w:rsidRDefault="0081558E">
            <w:pPr>
              <w:rPr>
                <w:sz w:val="20"/>
                <w:szCs w:val="20"/>
              </w:rPr>
            </w:pPr>
            <w:r w:rsidRPr="0081558E">
              <w:rPr>
                <w:rFonts w:ascii="Arial" w:hAnsi="Arial" w:cs="Arial"/>
                <w:sz w:val="20"/>
                <w:szCs w:val="20"/>
              </w:rPr>
              <w:t>Additional control measures / comments</w:t>
            </w:r>
          </w:p>
        </w:tc>
      </w:tr>
      <w:tr w:rsidR="0081558E" w:rsidTr="00B56C50">
        <w:trPr>
          <w:trHeight w:val="10636"/>
        </w:trPr>
        <w:tc>
          <w:tcPr>
            <w:tcW w:w="498" w:type="dxa"/>
          </w:tcPr>
          <w:p w:rsidR="0081558E" w:rsidRDefault="0081558E">
            <w:pPr>
              <w:rPr>
                <w:sz w:val="24"/>
                <w:szCs w:val="24"/>
              </w:rPr>
            </w:pPr>
            <w:r>
              <w:rPr>
                <w:sz w:val="24"/>
                <w:szCs w:val="24"/>
              </w:rPr>
              <w:t>1</w:t>
            </w:r>
          </w:p>
        </w:tc>
        <w:tc>
          <w:tcPr>
            <w:tcW w:w="1562" w:type="dxa"/>
          </w:tcPr>
          <w:p w:rsidR="0081558E" w:rsidRPr="0081558E" w:rsidRDefault="0081558E">
            <w:pPr>
              <w:rPr>
                <w:sz w:val="20"/>
                <w:szCs w:val="20"/>
              </w:rPr>
            </w:pPr>
            <w:r w:rsidRPr="0081558E">
              <w:rPr>
                <w:rFonts w:ascii="Arial" w:hAnsi="Arial" w:cs="Arial"/>
                <w:sz w:val="20"/>
                <w:szCs w:val="20"/>
              </w:rPr>
              <w:t>Contamination/ spread of Coronavirus (surfaces)</w:t>
            </w:r>
          </w:p>
        </w:tc>
        <w:tc>
          <w:tcPr>
            <w:tcW w:w="1910" w:type="dxa"/>
          </w:tcPr>
          <w:p w:rsidR="0081558E" w:rsidRPr="0081558E" w:rsidRDefault="0081558E">
            <w:pPr>
              <w:rPr>
                <w:sz w:val="20"/>
                <w:szCs w:val="20"/>
              </w:rPr>
            </w:pPr>
            <w:r w:rsidRPr="0081558E">
              <w:rPr>
                <w:rFonts w:ascii="Arial" w:hAnsi="Arial" w:cs="Arial"/>
                <w:sz w:val="20"/>
                <w:szCs w:val="20"/>
              </w:rPr>
              <w:t>Staff, children, contractors’ visitors</w:t>
            </w:r>
            <w:r>
              <w:rPr>
                <w:rFonts w:ascii="Arial" w:hAnsi="Arial" w:cs="Arial"/>
                <w:sz w:val="20"/>
                <w:szCs w:val="20"/>
              </w:rPr>
              <w:t xml:space="preserve"> </w:t>
            </w:r>
            <w:r w:rsidRPr="0081558E">
              <w:rPr>
                <w:rFonts w:ascii="Arial" w:hAnsi="Arial" w:cs="Arial"/>
                <w:sz w:val="20"/>
                <w:szCs w:val="20"/>
              </w:rPr>
              <w:t>Virus spread in water droplets that are expelled from the body through sneezing, coughing, talking and breathing. These land on surfaces, as well as being transferred to the hands and from there to surfaces. It can survive on surfaces for a period after transfer.</w:t>
            </w:r>
          </w:p>
        </w:tc>
        <w:tc>
          <w:tcPr>
            <w:tcW w:w="4252" w:type="dxa"/>
          </w:tcPr>
          <w:p w:rsidR="00B56C50" w:rsidRDefault="0081558E">
            <w:pPr>
              <w:rPr>
                <w:rFonts w:ascii="Arial" w:hAnsi="Arial" w:cs="Arial"/>
                <w:sz w:val="20"/>
                <w:szCs w:val="20"/>
              </w:rPr>
            </w:pPr>
            <w:r w:rsidRPr="0081558E">
              <w:rPr>
                <w:rFonts w:ascii="Arial" w:hAnsi="Arial" w:cs="Arial"/>
                <w:sz w:val="20"/>
                <w:szCs w:val="20"/>
              </w:rPr>
              <w:t>Additional cleaning provided of hand-contact surfaces within the setting, such as doors, chairs, tables, bannisters, sinks, toilets, light switches, gates, external railings etc.</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Tou</w:t>
            </w:r>
            <w:r w:rsidR="00694537">
              <w:rPr>
                <w:rFonts w:ascii="Arial" w:hAnsi="Arial" w:cs="Arial"/>
                <w:sz w:val="20"/>
                <w:szCs w:val="20"/>
              </w:rPr>
              <w:t>ch points cleaned</w:t>
            </w:r>
            <w:r w:rsidRPr="0081558E">
              <w:rPr>
                <w:rFonts w:ascii="Arial" w:hAnsi="Arial" w:cs="Arial"/>
                <w:sz w:val="20"/>
                <w:szCs w:val="20"/>
              </w:rPr>
              <w:t xml:space="preserve"> at three points of the day.</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Harder to clean items removed</w:t>
            </w:r>
            <w:r>
              <w:rPr>
                <w:rFonts w:ascii="Arial" w:hAnsi="Arial" w:cs="Arial"/>
                <w:sz w:val="20"/>
                <w:szCs w:val="20"/>
              </w:rPr>
              <w:t xml:space="preserve"> </w:t>
            </w:r>
            <w:r w:rsidRPr="0081558E">
              <w:rPr>
                <w:rFonts w:ascii="Arial" w:hAnsi="Arial" w:cs="Arial"/>
                <w:sz w:val="20"/>
                <w:szCs w:val="20"/>
              </w:rPr>
              <w:t>and the majority of soft furnishings, soft toys and toys that are harder to cle</w:t>
            </w:r>
            <w:r w:rsidR="00694537">
              <w:rPr>
                <w:rFonts w:ascii="Arial" w:hAnsi="Arial" w:cs="Arial"/>
                <w:sz w:val="20"/>
                <w:szCs w:val="20"/>
              </w:rPr>
              <w:t>an removed from the setting</w:t>
            </w:r>
            <w:r w:rsidRPr="0081558E">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Where these remain they will be subject to regular cleaning and disinfection.</w:t>
            </w:r>
            <w:r>
              <w:rPr>
                <w:rFonts w:ascii="Arial" w:hAnsi="Arial" w:cs="Arial"/>
                <w:sz w:val="20"/>
                <w:szCs w:val="20"/>
              </w:rPr>
              <w:t xml:space="preserve"> </w:t>
            </w:r>
            <w:r w:rsidRPr="0081558E">
              <w:rPr>
                <w:rFonts w:ascii="Arial" w:hAnsi="Arial" w:cs="Arial"/>
                <w:sz w:val="20"/>
                <w:szCs w:val="20"/>
              </w:rPr>
              <w:t>More frequent cleaning of toys and resources where possible and</w:t>
            </w:r>
            <w:r>
              <w:rPr>
                <w:rFonts w:ascii="Arial" w:hAnsi="Arial" w:cs="Arial"/>
                <w:sz w:val="20"/>
                <w:szCs w:val="20"/>
              </w:rPr>
              <w:t xml:space="preserve"> </w:t>
            </w:r>
            <w:r w:rsidR="00B56C50">
              <w:rPr>
                <w:rFonts w:ascii="Arial" w:hAnsi="Arial" w:cs="Arial"/>
                <w:sz w:val="20"/>
                <w:szCs w:val="20"/>
              </w:rPr>
              <w:t>cleaned.</w:t>
            </w:r>
          </w:p>
          <w:p w:rsidR="00B56C50" w:rsidRDefault="0081558E">
            <w:pPr>
              <w:rPr>
                <w:rFonts w:ascii="Arial" w:hAnsi="Arial" w:cs="Arial"/>
                <w:sz w:val="20"/>
                <w:szCs w:val="20"/>
              </w:rPr>
            </w:pPr>
            <w:r w:rsidRPr="0081558E">
              <w:rPr>
                <w:rFonts w:ascii="Arial" w:hAnsi="Arial" w:cs="Arial"/>
                <w:sz w:val="20"/>
                <w:szCs w:val="20"/>
              </w:rPr>
              <w:t>Sharing of resources and other equipment between children reduced where possible.</w:t>
            </w:r>
            <w:r>
              <w:rPr>
                <w:rFonts w:ascii="Arial" w:hAnsi="Arial" w:cs="Arial"/>
                <w:sz w:val="20"/>
                <w:szCs w:val="20"/>
              </w:rPr>
              <w:t xml:space="preserve"> </w:t>
            </w:r>
            <w:r w:rsidRPr="0081558E">
              <w:rPr>
                <w:rFonts w:ascii="Arial" w:hAnsi="Arial" w:cs="Arial"/>
                <w:sz w:val="20"/>
                <w:szCs w:val="20"/>
              </w:rPr>
              <w:t>Additional lidded bins provided, and all bins emptied frequently.</w:t>
            </w:r>
            <w:r>
              <w:rPr>
                <w:rFonts w:ascii="Arial" w:hAnsi="Arial" w:cs="Arial"/>
                <w:sz w:val="20"/>
                <w:szCs w:val="20"/>
              </w:rPr>
              <w:t xml:space="preserve"> </w:t>
            </w:r>
          </w:p>
          <w:p w:rsidR="00B56C50" w:rsidRDefault="0081558E">
            <w:pPr>
              <w:rPr>
                <w:rFonts w:ascii="Arial" w:hAnsi="Arial" w:cs="Arial"/>
                <w:sz w:val="20"/>
                <w:szCs w:val="20"/>
              </w:rPr>
            </w:pPr>
            <w:r w:rsidRPr="0081558E">
              <w:rPr>
                <w:rFonts w:ascii="Arial" w:hAnsi="Arial" w:cs="Arial"/>
                <w:sz w:val="20"/>
                <w:szCs w:val="20"/>
              </w:rPr>
              <w:t>Doors propped open to reduce the need for direct contact, where possible (e.g. where not a fire door and not needed for safeguarding reasons)</w:t>
            </w:r>
          </w:p>
          <w:p w:rsidR="00B56C50" w:rsidRDefault="0081558E">
            <w:pPr>
              <w:rPr>
                <w:rFonts w:ascii="Arial" w:hAnsi="Arial" w:cs="Arial"/>
                <w:sz w:val="20"/>
                <w:szCs w:val="20"/>
              </w:rPr>
            </w:pPr>
            <w:r w:rsidRPr="0081558E">
              <w:rPr>
                <w:rFonts w:ascii="Arial" w:hAnsi="Arial" w:cs="Arial"/>
                <w:sz w:val="20"/>
                <w:szCs w:val="20"/>
              </w:rPr>
              <w:t>Discussions had with cleaning to ensure effective cleaning schedule in place that is compatible with changes made, increase in stock demand etc. COSHH assessments are reviewed</w:t>
            </w:r>
            <w:r>
              <w:rPr>
                <w:rFonts w:ascii="Arial" w:hAnsi="Arial" w:cs="Arial"/>
                <w:sz w:val="20"/>
                <w:szCs w:val="20"/>
              </w:rPr>
              <w:t xml:space="preserve"> </w:t>
            </w:r>
            <w:r w:rsidRPr="0081558E">
              <w:rPr>
                <w:rFonts w:ascii="Arial" w:hAnsi="Arial" w:cs="Arial"/>
                <w:sz w:val="20"/>
                <w:szCs w:val="20"/>
              </w:rPr>
              <w:t xml:space="preserve">where required </w:t>
            </w:r>
          </w:p>
          <w:p w:rsidR="0081558E" w:rsidRDefault="0081558E">
            <w:pPr>
              <w:rPr>
                <w:sz w:val="24"/>
                <w:szCs w:val="24"/>
              </w:rPr>
            </w:pPr>
            <w:r w:rsidRPr="0081558E">
              <w:rPr>
                <w:rFonts w:ascii="Arial" w:hAnsi="Arial" w:cs="Arial"/>
                <w:sz w:val="20"/>
                <w:szCs w:val="20"/>
              </w:rPr>
              <w:t>e.</w:t>
            </w:r>
            <w:r w:rsidR="00B56C50">
              <w:t xml:space="preserve"> </w:t>
            </w:r>
            <w:r w:rsidR="00B56C50" w:rsidRPr="00B56C50">
              <w:rPr>
                <w:rFonts w:ascii="Arial" w:hAnsi="Arial" w:cs="Arial"/>
                <w:sz w:val="20"/>
                <w:szCs w:val="20"/>
              </w:rPr>
              <w:t>Sign in and out methods and signing accident forms. A table will be used at each pick up point with clearly laid out forms for signatures</w:t>
            </w:r>
            <w:r w:rsidR="00694537">
              <w:rPr>
                <w:rFonts w:ascii="Arial" w:hAnsi="Arial" w:cs="Arial"/>
                <w:sz w:val="20"/>
                <w:szCs w:val="20"/>
              </w:rPr>
              <w:t xml:space="preserve"> (when in main hall)</w:t>
            </w:r>
            <w:r w:rsidR="00B56C50" w:rsidRPr="00B56C50">
              <w:rPr>
                <w:rFonts w:ascii="Arial" w:hAnsi="Arial" w:cs="Arial"/>
                <w:sz w:val="20"/>
                <w:szCs w:val="20"/>
              </w:rPr>
              <w:t>. Antibacterial gel will be available for parents and carers.</w:t>
            </w:r>
          </w:p>
        </w:tc>
        <w:tc>
          <w:tcPr>
            <w:tcW w:w="2647" w:type="dxa"/>
          </w:tcPr>
          <w:p w:rsidR="0081558E" w:rsidRDefault="0081558E">
            <w:pPr>
              <w:rPr>
                <w:rFonts w:ascii="Arial" w:hAnsi="Arial" w:cs="Arial"/>
                <w:sz w:val="20"/>
                <w:szCs w:val="20"/>
              </w:rPr>
            </w:pPr>
            <w:r w:rsidRPr="0081558E">
              <w:rPr>
                <w:rFonts w:ascii="Arial" w:hAnsi="Arial" w:cs="Arial"/>
                <w:sz w:val="20"/>
                <w:szCs w:val="20"/>
              </w:rPr>
              <w:t xml:space="preserve">See Public Health Cleaning guideline poster: </w:t>
            </w:r>
          </w:p>
          <w:p w:rsidR="0081558E" w:rsidRDefault="0081558E">
            <w:pPr>
              <w:rPr>
                <w:rFonts w:ascii="Arial" w:hAnsi="Arial" w:cs="Arial"/>
                <w:sz w:val="20"/>
                <w:szCs w:val="20"/>
              </w:rPr>
            </w:pPr>
          </w:p>
          <w:p w:rsidR="0081558E" w:rsidRDefault="00D04FF4">
            <w:pPr>
              <w:rPr>
                <w:rFonts w:ascii="Arial" w:hAnsi="Arial" w:cs="Arial"/>
                <w:sz w:val="20"/>
                <w:szCs w:val="20"/>
              </w:rPr>
            </w:pPr>
            <w:hyperlink r:id="rId6" w:history="1">
              <w:r w:rsidR="0081558E" w:rsidRPr="0081558E">
                <w:rPr>
                  <w:rStyle w:val="Hyperlink"/>
                  <w:rFonts w:ascii="Arial" w:hAnsi="Arial" w:cs="Arial"/>
                  <w:sz w:val="20"/>
                  <w:szCs w:val="20"/>
                </w:rPr>
                <w:t>C:\Users\My Laptop\Documents\HPS-coronavirus-advice-poster-for-education-settin.pdf</w:t>
              </w:r>
            </w:hyperlink>
          </w:p>
          <w:p w:rsidR="0081558E" w:rsidRDefault="0081558E">
            <w:pPr>
              <w:rPr>
                <w:rFonts w:ascii="Arial" w:hAnsi="Arial" w:cs="Arial"/>
                <w:sz w:val="20"/>
                <w:szCs w:val="20"/>
              </w:rPr>
            </w:pPr>
          </w:p>
          <w:p w:rsidR="0081558E" w:rsidRDefault="0081558E">
            <w:pPr>
              <w:rPr>
                <w:rFonts w:ascii="Arial" w:hAnsi="Arial" w:cs="Arial"/>
                <w:sz w:val="20"/>
                <w:szCs w:val="20"/>
              </w:rPr>
            </w:pPr>
            <w:r w:rsidRPr="0081558E">
              <w:rPr>
                <w:rFonts w:ascii="Arial" w:hAnsi="Arial" w:cs="Arial"/>
                <w:sz w:val="20"/>
                <w:szCs w:val="20"/>
              </w:rPr>
              <w:t>Further guidance can be found on the link below from Public Health England:</w:t>
            </w:r>
          </w:p>
          <w:p w:rsidR="0081558E" w:rsidRPr="0081558E" w:rsidRDefault="0081558E">
            <w:pPr>
              <w:rPr>
                <w:sz w:val="20"/>
                <w:szCs w:val="20"/>
              </w:rPr>
            </w:pPr>
            <w:r w:rsidRPr="0081558E">
              <w:rPr>
                <w:rFonts w:ascii="Arial" w:hAnsi="Arial" w:cs="Arial"/>
                <w:sz w:val="20"/>
                <w:szCs w:val="20"/>
              </w:rPr>
              <w:t>https://www.gov.uk/government/publications/covid-19-decontamination-in-non-healthcare-settings/covid-19-decontamination-in-non-healthcare-settings</w:t>
            </w:r>
          </w:p>
        </w:tc>
      </w:tr>
    </w:tbl>
    <w:p w:rsidR="0081558E" w:rsidRDefault="0081558E">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Tr="00D84B21">
        <w:trPr>
          <w:trHeight w:val="450"/>
        </w:trPr>
        <w:tc>
          <w:tcPr>
            <w:tcW w:w="498" w:type="dxa"/>
          </w:tcPr>
          <w:p w:rsidR="00B56C50" w:rsidRDefault="00D84B21">
            <w:pPr>
              <w:rPr>
                <w:sz w:val="24"/>
                <w:szCs w:val="24"/>
              </w:rPr>
            </w:pPr>
            <w:r>
              <w:rPr>
                <w:sz w:val="24"/>
                <w:szCs w:val="24"/>
              </w:rPr>
              <w:lastRenderedPageBreak/>
              <w:t>No</w:t>
            </w:r>
          </w:p>
        </w:tc>
        <w:tc>
          <w:tcPr>
            <w:tcW w:w="1629" w:type="dxa"/>
          </w:tcPr>
          <w:p w:rsidR="00B56C50" w:rsidRDefault="00D84B21">
            <w:pPr>
              <w:rPr>
                <w:sz w:val="24"/>
                <w:szCs w:val="24"/>
              </w:rPr>
            </w:pPr>
            <w:r>
              <w:rPr>
                <w:sz w:val="24"/>
                <w:szCs w:val="24"/>
              </w:rPr>
              <w:t>Hazzard</w:t>
            </w:r>
          </w:p>
        </w:tc>
        <w:tc>
          <w:tcPr>
            <w:tcW w:w="1843" w:type="dxa"/>
          </w:tcPr>
          <w:p w:rsidR="00B56C50" w:rsidRDefault="00D84B21">
            <w:pPr>
              <w:rPr>
                <w:sz w:val="24"/>
                <w:szCs w:val="24"/>
              </w:rPr>
            </w:pPr>
            <w:r>
              <w:rPr>
                <w:sz w:val="24"/>
                <w:szCs w:val="24"/>
              </w:rPr>
              <w:t>People at risk</w:t>
            </w:r>
          </w:p>
        </w:tc>
        <w:tc>
          <w:tcPr>
            <w:tcW w:w="4274" w:type="dxa"/>
          </w:tcPr>
          <w:p w:rsidR="00B56C50" w:rsidRDefault="00D84B21">
            <w:pPr>
              <w:rPr>
                <w:sz w:val="24"/>
                <w:szCs w:val="24"/>
              </w:rPr>
            </w:pPr>
            <w:r w:rsidRPr="0081558E">
              <w:rPr>
                <w:rFonts w:cs="Arial"/>
                <w:sz w:val="20"/>
                <w:szCs w:val="20"/>
              </w:rPr>
              <w:t>Measures to manage the risks effectively</w:t>
            </w:r>
            <w:r>
              <w:rPr>
                <w:rFonts w:cs="Arial"/>
                <w:sz w:val="20"/>
                <w:szCs w:val="20"/>
              </w:rPr>
              <w:t xml:space="preserve"> </w:t>
            </w:r>
            <w:r w:rsidRPr="0081558E">
              <w:rPr>
                <w:rFonts w:cs="Arial"/>
                <w:sz w:val="20"/>
                <w:szCs w:val="20"/>
              </w:rPr>
              <w:t>Additional control measures required</w:t>
            </w:r>
          </w:p>
        </w:tc>
        <w:tc>
          <w:tcPr>
            <w:tcW w:w="2672" w:type="dxa"/>
          </w:tcPr>
          <w:p w:rsidR="00B56C50" w:rsidRDefault="00D84B21">
            <w:pPr>
              <w:rPr>
                <w:sz w:val="24"/>
                <w:szCs w:val="24"/>
              </w:rPr>
            </w:pPr>
            <w:r w:rsidRPr="0081558E">
              <w:rPr>
                <w:rFonts w:ascii="Arial" w:hAnsi="Arial" w:cs="Arial"/>
                <w:sz w:val="20"/>
                <w:szCs w:val="20"/>
              </w:rPr>
              <w:t>Additional control measures / comments</w:t>
            </w:r>
          </w:p>
        </w:tc>
      </w:tr>
      <w:tr w:rsidR="00D84B21" w:rsidTr="00D84B21">
        <w:trPr>
          <w:trHeight w:val="11345"/>
        </w:trPr>
        <w:tc>
          <w:tcPr>
            <w:tcW w:w="498" w:type="dxa"/>
          </w:tcPr>
          <w:p w:rsidR="00B56C50" w:rsidRDefault="00D84B21">
            <w:pPr>
              <w:rPr>
                <w:sz w:val="24"/>
                <w:szCs w:val="24"/>
              </w:rPr>
            </w:pPr>
            <w:r>
              <w:rPr>
                <w:sz w:val="24"/>
                <w:szCs w:val="24"/>
              </w:rPr>
              <w:t>2</w:t>
            </w:r>
          </w:p>
        </w:tc>
        <w:tc>
          <w:tcPr>
            <w:tcW w:w="1629" w:type="dxa"/>
          </w:tcPr>
          <w:p w:rsidR="00B56C50" w:rsidRDefault="00D84B21">
            <w:pPr>
              <w:rPr>
                <w:sz w:val="24"/>
                <w:szCs w:val="24"/>
              </w:rPr>
            </w:pPr>
            <w:r w:rsidRPr="00D84B21">
              <w:rPr>
                <w:rFonts w:ascii="Arial" w:hAnsi="Arial" w:cs="Arial"/>
                <w:sz w:val="20"/>
                <w:szCs w:val="20"/>
              </w:rPr>
              <w:t>Contamination / spread of Coronavirus (person to person</w:t>
            </w:r>
            <w:r>
              <w:rPr>
                <w:rFonts w:ascii="Arial" w:hAnsi="Arial" w:cs="Arial"/>
                <w:sz w:val="16"/>
                <w:szCs w:val="16"/>
              </w:rPr>
              <w:t>)</w:t>
            </w:r>
          </w:p>
        </w:tc>
        <w:tc>
          <w:tcPr>
            <w:tcW w:w="1843" w:type="dxa"/>
          </w:tcPr>
          <w:p w:rsidR="00B56C50" w:rsidRDefault="00D84B21">
            <w:pPr>
              <w:rPr>
                <w:sz w:val="24"/>
                <w:szCs w:val="24"/>
              </w:rPr>
            </w:pPr>
            <w:r>
              <w:rPr>
                <w:sz w:val="24"/>
                <w:szCs w:val="24"/>
              </w:rPr>
              <w:t>Staff/children</w:t>
            </w:r>
          </w:p>
        </w:tc>
        <w:tc>
          <w:tcPr>
            <w:tcW w:w="4274" w:type="dxa"/>
          </w:tcPr>
          <w:p w:rsidR="00D84B21" w:rsidRDefault="00D84B21">
            <w:pPr>
              <w:rPr>
                <w:sz w:val="24"/>
                <w:szCs w:val="24"/>
              </w:rPr>
            </w:pPr>
            <w:r w:rsidRPr="00D84B21">
              <w:rPr>
                <w:sz w:val="24"/>
                <w:szCs w:val="24"/>
              </w:rPr>
              <w:t>Good personal hygiene promoted</w:t>
            </w:r>
            <w:r>
              <w:rPr>
                <w:sz w:val="24"/>
                <w:szCs w:val="24"/>
              </w:rPr>
              <w:t xml:space="preserve">: </w:t>
            </w:r>
          </w:p>
          <w:p w:rsidR="00D84B21" w:rsidRDefault="00694537">
            <w:pPr>
              <w:rPr>
                <w:sz w:val="24"/>
                <w:szCs w:val="24"/>
              </w:rPr>
            </w:pPr>
            <w:r>
              <w:rPr>
                <w:sz w:val="24"/>
                <w:szCs w:val="24"/>
              </w:rPr>
              <w:t>1.</w:t>
            </w:r>
            <w:r w:rsidRPr="00D84B21">
              <w:rPr>
                <w:sz w:val="24"/>
                <w:szCs w:val="24"/>
              </w:rPr>
              <w:t xml:space="preserve"> cough</w:t>
            </w:r>
            <w:r w:rsidR="00D84B21" w:rsidRPr="00D84B21">
              <w:rPr>
                <w:sz w:val="24"/>
                <w:szCs w:val="24"/>
              </w:rPr>
              <w:t xml:space="preserve">/sneeze into tissue or elbow and ‘catch it, bin it, kill it’ message promoted. </w:t>
            </w:r>
          </w:p>
          <w:p w:rsidR="00D84B21" w:rsidRDefault="00D84B21">
            <w:pPr>
              <w:rPr>
                <w:sz w:val="24"/>
                <w:szCs w:val="24"/>
              </w:rPr>
            </w:pPr>
            <w:r>
              <w:rPr>
                <w:sz w:val="24"/>
                <w:szCs w:val="24"/>
              </w:rPr>
              <w:t xml:space="preserve">2. </w:t>
            </w:r>
            <w:r w:rsidRPr="00D84B21">
              <w:rPr>
                <w:sz w:val="24"/>
                <w:szCs w:val="24"/>
              </w:rPr>
              <w:t xml:space="preserve">Regular handwashing for at least 20 seconds, especially after coughing/ sneezing, on arrival to site, before eating children encouraged not to touch their mouth, nose and eyes </w:t>
            </w:r>
          </w:p>
          <w:p w:rsidR="00D84B21" w:rsidRDefault="00D84B21">
            <w:pPr>
              <w:rPr>
                <w:sz w:val="24"/>
                <w:szCs w:val="24"/>
              </w:rPr>
            </w:pPr>
            <w:r>
              <w:rPr>
                <w:sz w:val="24"/>
                <w:szCs w:val="24"/>
              </w:rPr>
              <w:t xml:space="preserve">3. </w:t>
            </w:r>
            <w:r w:rsidRPr="00D84B21">
              <w:rPr>
                <w:sz w:val="24"/>
                <w:szCs w:val="24"/>
              </w:rPr>
              <w:t xml:space="preserve">Support provided to children who may struggle to wash hands independently e.g. very young children or those with special educational needs. </w:t>
            </w:r>
            <w:r>
              <w:rPr>
                <w:sz w:val="24"/>
                <w:szCs w:val="24"/>
              </w:rPr>
              <w:t xml:space="preserve"> </w:t>
            </w:r>
          </w:p>
          <w:p w:rsidR="00D84B21" w:rsidRDefault="00D84B21">
            <w:pPr>
              <w:rPr>
                <w:sz w:val="24"/>
                <w:szCs w:val="24"/>
              </w:rPr>
            </w:pPr>
            <w:r>
              <w:rPr>
                <w:sz w:val="24"/>
                <w:szCs w:val="24"/>
              </w:rPr>
              <w:t xml:space="preserve">4. </w:t>
            </w:r>
            <w:r w:rsidRPr="00D84B21">
              <w:rPr>
                <w:sz w:val="24"/>
                <w:szCs w:val="24"/>
              </w:rPr>
              <w:t>Children should be supported in developmentally appropriate ways to understand the steps they can take to keep themselves safe.</w:t>
            </w:r>
            <w:r>
              <w:rPr>
                <w:sz w:val="24"/>
                <w:szCs w:val="24"/>
              </w:rPr>
              <w:t xml:space="preserve"> </w:t>
            </w:r>
          </w:p>
          <w:p w:rsidR="00D84B21" w:rsidRDefault="00D84B21">
            <w:pPr>
              <w:rPr>
                <w:sz w:val="24"/>
                <w:szCs w:val="24"/>
              </w:rPr>
            </w:pPr>
            <w:r>
              <w:rPr>
                <w:sz w:val="24"/>
                <w:szCs w:val="24"/>
              </w:rPr>
              <w:t xml:space="preserve">5. </w:t>
            </w:r>
            <w:r w:rsidRPr="00D84B21">
              <w:rPr>
                <w:sz w:val="24"/>
                <w:szCs w:val="24"/>
              </w:rPr>
              <w:t>Use of games, songs and repetition to reinforce good personal hygiene.</w:t>
            </w:r>
            <w:r>
              <w:rPr>
                <w:sz w:val="24"/>
                <w:szCs w:val="24"/>
              </w:rPr>
              <w:t xml:space="preserve"> </w:t>
            </w:r>
            <w:r w:rsidRPr="00D84B21">
              <w:rPr>
                <w:sz w:val="24"/>
                <w:szCs w:val="24"/>
              </w:rPr>
              <w:t xml:space="preserve">Sufficient handwashing facilities are available. </w:t>
            </w:r>
          </w:p>
          <w:p w:rsidR="00D84B21" w:rsidRDefault="00D84B21">
            <w:pPr>
              <w:rPr>
                <w:sz w:val="24"/>
                <w:szCs w:val="24"/>
              </w:rPr>
            </w:pPr>
            <w:r>
              <w:rPr>
                <w:sz w:val="24"/>
                <w:szCs w:val="24"/>
              </w:rPr>
              <w:t xml:space="preserve">6. </w:t>
            </w:r>
            <w:r w:rsidRPr="00D84B21">
              <w:rPr>
                <w:sz w:val="24"/>
                <w:szCs w:val="24"/>
              </w:rPr>
              <w:t>In areas where there isn’t a sink within the immediate vicinity, hand sanitiser is provided. Staff/ children reminded it should be used in addition to regular hand washing wherever possible.</w:t>
            </w:r>
            <w:r>
              <w:rPr>
                <w:sz w:val="24"/>
                <w:szCs w:val="24"/>
              </w:rPr>
              <w:t xml:space="preserve"> </w:t>
            </w:r>
          </w:p>
          <w:p w:rsidR="00D84B21" w:rsidRDefault="00D84B21">
            <w:pPr>
              <w:rPr>
                <w:sz w:val="24"/>
                <w:szCs w:val="24"/>
              </w:rPr>
            </w:pPr>
            <w:r>
              <w:rPr>
                <w:sz w:val="24"/>
                <w:szCs w:val="24"/>
              </w:rPr>
              <w:t xml:space="preserve">7. </w:t>
            </w:r>
            <w:r w:rsidRPr="00D84B21">
              <w:rPr>
                <w:sz w:val="24"/>
                <w:szCs w:val="24"/>
              </w:rPr>
              <w:t>Clearly labelled washing facilitie</w:t>
            </w:r>
            <w:r w:rsidR="00694537">
              <w:rPr>
                <w:sz w:val="24"/>
                <w:szCs w:val="24"/>
              </w:rPr>
              <w:t>s identified</w:t>
            </w:r>
            <w:r w:rsidRPr="00D84B21">
              <w:rPr>
                <w:sz w:val="24"/>
                <w:szCs w:val="24"/>
              </w:rPr>
              <w:t>.</w:t>
            </w:r>
            <w:r>
              <w:rPr>
                <w:sz w:val="24"/>
                <w:szCs w:val="24"/>
              </w:rPr>
              <w:t xml:space="preserve"> </w:t>
            </w:r>
          </w:p>
          <w:p w:rsidR="00D84B21" w:rsidRDefault="00D84B21">
            <w:pPr>
              <w:rPr>
                <w:sz w:val="24"/>
                <w:szCs w:val="24"/>
              </w:rPr>
            </w:pPr>
            <w:r>
              <w:rPr>
                <w:sz w:val="24"/>
                <w:szCs w:val="24"/>
              </w:rPr>
              <w:t xml:space="preserve">8. </w:t>
            </w:r>
            <w:r w:rsidRPr="00D84B21">
              <w:rPr>
                <w:sz w:val="24"/>
                <w:szCs w:val="24"/>
              </w:rPr>
              <w:t>Staff member always in attendance in bathrooms when children accessing these facilities.</w:t>
            </w:r>
            <w:r>
              <w:rPr>
                <w:sz w:val="24"/>
                <w:szCs w:val="24"/>
              </w:rPr>
              <w:t xml:space="preserve"> </w:t>
            </w:r>
          </w:p>
          <w:p w:rsidR="00DB67B6" w:rsidRDefault="00D84B21" w:rsidP="00D84B21">
            <w:pPr>
              <w:rPr>
                <w:sz w:val="24"/>
                <w:szCs w:val="24"/>
              </w:rPr>
            </w:pPr>
            <w:r>
              <w:rPr>
                <w:sz w:val="24"/>
                <w:szCs w:val="24"/>
              </w:rPr>
              <w:t xml:space="preserve">9. </w:t>
            </w:r>
            <w:r w:rsidRPr="00D84B21">
              <w:rPr>
                <w:sz w:val="24"/>
                <w:szCs w:val="24"/>
              </w:rPr>
              <w:t>Each child’s temperature taken and logged each morning at the beginning of the session u</w:t>
            </w:r>
            <w:r w:rsidR="00DB67B6">
              <w:rPr>
                <w:sz w:val="24"/>
                <w:szCs w:val="24"/>
              </w:rPr>
              <w:t xml:space="preserve">pon arrival using an ear </w:t>
            </w:r>
            <w:r w:rsidRPr="00D84B21">
              <w:rPr>
                <w:sz w:val="24"/>
                <w:szCs w:val="24"/>
              </w:rPr>
              <w:lastRenderedPageBreak/>
              <w:t>thermometer.</w:t>
            </w:r>
            <w:r w:rsidR="00694537">
              <w:rPr>
                <w:sz w:val="24"/>
                <w:szCs w:val="24"/>
              </w:rPr>
              <w:t xml:space="preserve"> Then re taken just before lunch.</w:t>
            </w:r>
          </w:p>
          <w:p w:rsidR="00DB67B6" w:rsidRDefault="00DB67B6" w:rsidP="00D84B21">
            <w:pPr>
              <w:rPr>
                <w:sz w:val="24"/>
                <w:szCs w:val="24"/>
              </w:rPr>
            </w:pPr>
            <w:r>
              <w:rPr>
                <w:sz w:val="24"/>
                <w:szCs w:val="24"/>
              </w:rPr>
              <w:t xml:space="preserve">10. </w:t>
            </w:r>
            <w:r w:rsidR="00D84B21" w:rsidRPr="00D84B21">
              <w:rPr>
                <w:sz w:val="24"/>
                <w:szCs w:val="24"/>
              </w:rPr>
              <w:t xml:space="preserve">Children taken by </w:t>
            </w:r>
            <w:r w:rsidR="00694537">
              <w:rPr>
                <w:sz w:val="24"/>
                <w:szCs w:val="24"/>
              </w:rPr>
              <w:t>staff member to sanitize their hands</w:t>
            </w:r>
            <w:r w:rsidR="00D84B21" w:rsidRPr="00D84B21">
              <w:rPr>
                <w:sz w:val="24"/>
                <w:szCs w:val="24"/>
              </w:rPr>
              <w:t xml:space="preserve"> on arrival at the setting</w:t>
            </w:r>
          </w:p>
          <w:p w:rsidR="00DB67B6" w:rsidRDefault="00DB67B6" w:rsidP="00D84B21">
            <w:pPr>
              <w:rPr>
                <w:sz w:val="24"/>
                <w:szCs w:val="24"/>
              </w:rPr>
            </w:pPr>
            <w:r>
              <w:rPr>
                <w:sz w:val="24"/>
                <w:szCs w:val="24"/>
              </w:rPr>
              <w:t xml:space="preserve">11. </w:t>
            </w:r>
            <w:r w:rsidR="00D84B21" w:rsidRPr="00D84B21">
              <w:rPr>
                <w:sz w:val="24"/>
                <w:szCs w:val="24"/>
              </w:rPr>
              <w:t>Staff will wear PPE in line with normal setting practices when supporting intimate care of children.</w:t>
            </w:r>
          </w:p>
          <w:p w:rsidR="00DB67B6" w:rsidRDefault="00DB67B6" w:rsidP="00D84B21">
            <w:pPr>
              <w:rPr>
                <w:sz w:val="24"/>
                <w:szCs w:val="24"/>
              </w:rPr>
            </w:pPr>
            <w:r>
              <w:rPr>
                <w:sz w:val="24"/>
                <w:szCs w:val="24"/>
              </w:rPr>
              <w:t xml:space="preserve">12. </w:t>
            </w:r>
            <w:r w:rsidR="00D84B21" w:rsidRPr="00D84B21">
              <w:rPr>
                <w:sz w:val="24"/>
                <w:szCs w:val="24"/>
              </w:rPr>
              <w:t>Staff will wear uniform provided</w:t>
            </w:r>
            <w:r w:rsidR="00694537">
              <w:rPr>
                <w:sz w:val="24"/>
                <w:szCs w:val="24"/>
              </w:rPr>
              <w:t xml:space="preserve"> and ensure this is clean </w:t>
            </w:r>
            <w:r w:rsidR="00D84B21" w:rsidRPr="00D84B21">
              <w:rPr>
                <w:sz w:val="24"/>
                <w:szCs w:val="24"/>
              </w:rPr>
              <w:t>and that personal hygiene practices are implemented daily e.g. washing clothes, shower.</w:t>
            </w:r>
          </w:p>
          <w:p w:rsidR="00DB67B6" w:rsidRDefault="00DB67B6" w:rsidP="00D84B21">
            <w:pPr>
              <w:rPr>
                <w:sz w:val="24"/>
                <w:szCs w:val="24"/>
              </w:rPr>
            </w:pPr>
            <w:r>
              <w:rPr>
                <w:sz w:val="24"/>
                <w:szCs w:val="24"/>
              </w:rPr>
              <w:t xml:space="preserve">13. </w:t>
            </w:r>
            <w:r w:rsidR="00D84B21" w:rsidRPr="00D84B21">
              <w:rPr>
                <w:sz w:val="24"/>
                <w:szCs w:val="24"/>
              </w:rPr>
              <w:t>Where possible, 2 metre distance maintained between adults</w:t>
            </w:r>
            <w:r>
              <w:rPr>
                <w:sz w:val="24"/>
                <w:szCs w:val="24"/>
              </w:rPr>
              <w:t xml:space="preserve"> </w:t>
            </w:r>
            <w:r w:rsidR="00D84B21" w:rsidRPr="00D84B21">
              <w:rPr>
                <w:sz w:val="24"/>
                <w:szCs w:val="24"/>
              </w:rPr>
              <w:t>at all times, including breaks</w:t>
            </w:r>
          </w:p>
          <w:p w:rsidR="00DB67B6" w:rsidRDefault="00DB67B6" w:rsidP="00D84B21">
            <w:pPr>
              <w:rPr>
                <w:sz w:val="24"/>
                <w:szCs w:val="24"/>
              </w:rPr>
            </w:pPr>
            <w:r>
              <w:rPr>
                <w:sz w:val="24"/>
                <w:szCs w:val="24"/>
              </w:rPr>
              <w:t xml:space="preserve">14. </w:t>
            </w:r>
            <w:r w:rsidR="00D84B21" w:rsidRPr="00D84B21">
              <w:rPr>
                <w:sz w:val="24"/>
                <w:szCs w:val="24"/>
              </w:rPr>
              <w:t>Setting to be kept well ventilated e.g. open windows where possible. Doors propped open where possible to aide ventilation (only where not a fire door or needed for safeguarding/security reasons).</w:t>
            </w:r>
          </w:p>
          <w:p w:rsidR="00DB67B6" w:rsidRDefault="00DB67B6" w:rsidP="00D84B21">
            <w:pPr>
              <w:rPr>
                <w:sz w:val="24"/>
                <w:szCs w:val="24"/>
              </w:rPr>
            </w:pPr>
            <w:r>
              <w:rPr>
                <w:sz w:val="24"/>
                <w:szCs w:val="24"/>
              </w:rPr>
              <w:t xml:space="preserve">15. </w:t>
            </w:r>
            <w:r w:rsidR="00D84B21" w:rsidRPr="00D84B21">
              <w:rPr>
                <w:sz w:val="24"/>
                <w:szCs w:val="24"/>
              </w:rPr>
              <w:t>Individual named water bottles will be brought into the setting from home by children and returned home at the end of each day.</w:t>
            </w:r>
          </w:p>
          <w:p w:rsidR="00B56C50" w:rsidRDefault="00DB67B6" w:rsidP="00D84B21">
            <w:pPr>
              <w:rPr>
                <w:sz w:val="24"/>
                <w:szCs w:val="24"/>
              </w:rPr>
            </w:pPr>
            <w:r>
              <w:rPr>
                <w:sz w:val="24"/>
                <w:szCs w:val="24"/>
              </w:rPr>
              <w:t xml:space="preserve">16. </w:t>
            </w:r>
            <w:r w:rsidR="00D84B21" w:rsidRPr="00D84B21">
              <w:rPr>
                <w:sz w:val="24"/>
                <w:szCs w:val="24"/>
              </w:rPr>
              <w:t xml:space="preserve">Limited belongings, bag, coat, hat </w:t>
            </w:r>
            <w:proofErr w:type="spellStart"/>
            <w:r w:rsidR="00D84B21" w:rsidRPr="00D84B21">
              <w:rPr>
                <w:sz w:val="24"/>
                <w:szCs w:val="24"/>
              </w:rPr>
              <w:t>etc</w:t>
            </w:r>
            <w:proofErr w:type="spellEnd"/>
            <w:r w:rsidR="00D84B21" w:rsidRPr="00D84B21">
              <w:rPr>
                <w:sz w:val="24"/>
                <w:szCs w:val="24"/>
              </w:rPr>
              <w:t xml:space="preserve"> will be actively encouraged and children’s pers</w:t>
            </w:r>
            <w:r w:rsidR="00694537">
              <w:rPr>
                <w:sz w:val="24"/>
                <w:szCs w:val="24"/>
              </w:rPr>
              <w:t xml:space="preserve">onal belongings will stay at </w:t>
            </w:r>
            <w:proofErr w:type="spellStart"/>
            <w:r w:rsidR="00694537">
              <w:rPr>
                <w:sz w:val="24"/>
                <w:szCs w:val="24"/>
              </w:rPr>
              <w:t>pre school</w:t>
            </w:r>
            <w:proofErr w:type="spellEnd"/>
            <w:r w:rsidR="00D84B21" w:rsidRPr="00D84B21">
              <w:rPr>
                <w:sz w:val="24"/>
                <w:szCs w:val="24"/>
              </w:rPr>
              <w:t xml:space="preserve"> for the duration of the week irrespective of sessions attending.</w:t>
            </w:r>
          </w:p>
        </w:tc>
        <w:tc>
          <w:tcPr>
            <w:tcW w:w="2672" w:type="dxa"/>
          </w:tcPr>
          <w:p w:rsidR="00B56C50" w:rsidRDefault="00D84B21">
            <w:pPr>
              <w:rPr>
                <w:sz w:val="24"/>
                <w:szCs w:val="24"/>
              </w:rPr>
            </w:pPr>
            <w:r w:rsidRPr="00D84B21">
              <w:rPr>
                <w:sz w:val="24"/>
                <w:szCs w:val="24"/>
              </w:rPr>
              <w:lastRenderedPageBreak/>
              <w:t>PPE –Government advice is that PPE is not required or general use in early year’s settings to protect against COVID-19 transmission.</w:t>
            </w:r>
          </w:p>
        </w:tc>
      </w:tr>
    </w:tbl>
    <w:p w:rsidR="00B56C50" w:rsidRDefault="00B56C50">
      <w:pPr>
        <w:rPr>
          <w:sz w:val="24"/>
          <w:szCs w:val="24"/>
        </w:rPr>
      </w:pPr>
    </w:p>
    <w:p w:rsidR="00D84B21" w:rsidRDefault="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DB67B6">
        <w:trPr>
          <w:trHeight w:val="4340"/>
        </w:trPr>
        <w:tc>
          <w:tcPr>
            <w:tcW w:w="498" w:type="dxa"/>
          </w:tcPr>
          <w:p w:rsidR="00D84B21" w:rsidRPr="00D84B21" w:rsidRDefault="00D84B21" w:rsidP="00D84B21">
            <w:pPr>
              <w:rPr>
                <w:sz w:val="24"/>
                <w:szCs w:val="24"/>
              </w:rPr>
            </w:pPr>
          </w:p>
        </w:tc>
        <w:tc>
          <w:tcPr>
            <w:tcW w:w="1629" w:type="dxa"/>
          </w:tcPr>
          <w:p w:rsidR="00D84B21" w:rsidRPr="00D84B21" w:rsidRDefault="00D84B21" w:rsidP="00D84B21">
            <w:pPr>
              <w:rPr>
                <w:sz w:val="24"/>
                <w:szCs w:val="24"/>
              </w:rPr>
            </w:pPr>
          </w:p>
        </w:tc>
        <w:tc>
          <w:tcPr>
            <w:tcW w:w="1843" w:type="dxa"/>
          </w:tcPr>
          <w:p w:rsidR="00D84B21" w:rsidRPr="00D84B21" w:rsidRDefault="00D84B21" w:rsidP="00D84B21">
            <w:pPr>
              <w:rPr>
                <w:sz w:val="24"/>
                <w:szCs w:val="24"/>
              </w:rPr>
            </w:pPr>
          </w:p>
        </w:tc>
        <w:tc>
          <w:tcPr>
            <w:tcW w:w="4274" w:type="dxa"/>
          </w:tcPr>
          <w:p w:rsidR="00DB67B6" w:rsidRDefault="00DB67B6" w:rsidP="00DB67B6">
            <w:pPr>
              <w:rPr>
                <w:sz w:val="24"/>
                <w:szCs w:val="24"/>
              </w:rPr>
            </w:pPr>
            <w:r>
              <w:rPr>
                <w:sz w:val="24"/>
                <w:szCs w:val="24"/>
              </w:rPr>
              <w:t xml:space="preserve">17. Spare clothes can be provided by </w:t>
            </w:r>
            <w:r w:rsidR="00694537">
              <w:rPr>
                <w:sz w:val="24"/>
                <w:szCs w:val="24"/>
              </w:rPr>
              <w:t>pre-school</w:t>
            </w:r>
            <w:r w:rsidRPr="00DB67B6">
              <w:rPr>
                <w:sz w:val="24"/>
                <w:szCs w:val="24"/>
              </w:rPr>
              <w:t>.</w:t>
            </w:r>
          </w:p>
          <w:p w:rsidR="00DB67B6" w:rsidRDefault="00DB67B6" w:rsidP="00DB67B6">
            <w:pPr>
              <w:rPr>
                <w:sz w:val="24"/>
                <w:szCs w:val="24"/>
              </w:rPr>
            </w:pPr>
            <w:r>
              <w:rPr>
                <w:sz w:val="24"/>
                <w:szCs w:val="24"/>
              </w:rPr>
              <w:t>18</w:t>
            </w:r>
            <w:r w:rsidRPr="00DB67B6">
              <w:rPr>
                <w:sz w:val="24"/>
                <w:szCs w:val="24"/>
              </w:rPr>
              <w:t>.</w:t>
            </w:r>
            <w:r>
              <w:rPr>
                <w:sz w:val="24"/>
                <w:szCs w:val="24"/>
              </w:rPr>
              <w:t xml:space="preserve"> </w:t>
            </w:r>
            <w:r w:rsidRPr="00DB67B6">
              <w:rPr>
                <w:sz w:val="24"/>
                <w:szCs w:val="24"/>
              </w:rPr>
              <w:t>Any items require laundering will be washed daily in line with infection control guidance.</w:t>
            </w:r>
          </w:p>
          <w:p w:rsidR="00DB67B6" w:rsidRDefault="00DB67B6" w:rsidP="00DB67B6">
            <w:pPr>
              <w:rPr>
                <w:sz w:val="24"/>
                <w:szCs w:val="24"/>
              </w:rPr>
            </w:pPr>
            <w:r>
              <w:rPr>
                <w:sz w:val="24"/>
                <w:szCs w:val="24"/>
              </w:rPr>
              <w:t xml:space="preserve">19. </w:t>
            </w:r>
            <w:r w:rsidRPr="00DB67B6">
              <w:rPr>
                <w:sz w:val="24"/>
                <w:szCs w:val="24"/>
              </w:rPr>
              <w:t>Medication will be accepted into the setting in its own individual container then placed into another storage container to limit cross contamination.</w:t>
            </w:r>
          </w:p>
          <w:p w:rsidR="00D84B21" w:rsidRPr="00D84B21" w:rsidRDefault="00DB67B6" w:rsidP="00DB67B6">
            <w:pPr>
              <w:rPr>
                <w:sz w:val="24"/>
                <w:szCs w:val="24"/>
              </w:rPr>
            </w:pPr>
            <w:r>
              <w:rPr>
                <w:sz w:val="24"/>
                <w:szCs w:val="24"/>
              </w:rPr>
              <w:t xml:space="preserve">20. We </w:t>
            </w:r>
            <w:r w:rsidRPr="00DB67B6">
              <w:rPr>
                <w:sz w:val="24"/>
                <w:szCs w:val="24"/>
              </w:rPr>
              <w:t>will have a fridge to store milk, water and snack/food items to limit cross contamination</w:t>
            </w:r>
          </w:p>
        </w:tc>
        <w:tc>
          <w:tcPr>
            <w:tcW w:w="2672" w:type="dxa"/>
          </w:tcPr>
          <w:p w:rsidR="00D84B21" w:rsidRPr="00D84B21" w:rsidRDefault="00D84B21" w:rsidP="00D84B21">
            <w:pPr>
              <w:rPr>
                <w:sz w:val="24"/>
                <w:szCs w:val="24"/>
              </w:rPr>
            </w:pPr>
          </w:p>
        </w:tc>
      </w:tr>
      <w:tr w:rsidR="00DB67B6" w:rsidRPr="00D84B21" w:rsidTr="004974C0">
        <w:trPr>
          <w:trHeight w:val="4410"/>
        </w:trPr>
        <w:tc>
          <w:tcPr>
            <w:tcW w:w="498" w:type="dxa"/>
          </w:tcPr>
          <w:p w:rsidR="00DB67B6" w:rsidRPr="00D84B21" w:rsidRDefault="00DB67B6" w:rsidP="00D84B21">
            <w:pPr>
              <w:rPr>
                <w:sz w:val="24"/>
                <w:szCs w:val="24"/>
              </w:rPr>
            </w:pPr>
            <w:r>
              <w:rPr>
                <w:sz w:val="24"/>
                <w:szCs w:val="24"/>
              </w:rPr>
              <w:t>3</w:t>
            </w:r>
          </w:p>
        </w:tc>
        <w:tc>
          <w:tcPr>
            <w:tcW w:w="1629" w:type="dxa"/>
          </w:tcPr>
          <w:p w:rsidR="00DB67B6" w:rsidRPr="00D84B21" w:rsidRDefault="00DB67B6" w:rsidP="00D84B21">
            <w:pPr>
              <w:rPr>
                <w:sz w:val="24"/>
                <w:szCs w:val="24"/>
              </w:rPr>
            </w:pPr>
            <w:r w:rsidRPr="00DB67B6">
              <w:rPr>
                <w:sz w:val="24"/>
                <w:szCs w:val="24"/>
              </w:rPr>
              <w:t>Social distancing measures –during the day</w:t>
            </w:r>
          </w:p>
        </w:tc>
        <w:tc>
          <w:tcPr>
            <w:tcW w:w="1843" w:type="dxa"/>
          </w:tcPr>
          <w:p w:rsidR="00DB67B6" w:rsidRPr="00D84B21" w:rsidRDefault="00DB67B6" w:rsidP="00D84B21">
            <w:pPr>
              <w:rPr>
                <w:sz w:val="24"/>
                <w:szCs w:val="24"/>
              </w:rPr>
            </w:pPr>
            <w:r>
              <w:rPr>
                <w:sz w:val="24"/>
                <w:szCs w:val="24"/>
              </w:rPr>
              <w:t>Staff/children</w:t>
            </w:r>
          </w:p>
        </w:tc>
        <w:tc>
          <w:tcPr>
            <w:tcW w:w="4274" w:type="dxa"/>
          </w:tcPr>
          <w:p w:rsidR="00386F06" w:rsidRDefault="00DB67B6" w:rsidP="00DB67B6">
            <w:pPr>
              <w:rPr>
                <w:sz w:val="24"/>
                <w:szCs w:val="24"/>
              </w:rPr>
            </w:pPr>
            <w:r w:rsidRPr="00DB67B6">
              <w:rPr>
                <w:sz w:val="24"/>
                <w:szCs w:val="24"/>
              </w:rPr>
              <w:t xml:space="preserve">Staff to child </w:t>
            </w:r>
            <w:r w:rsidR="00386F06">
              <w:rPr>
                <w:sz w:val="24"/>
                <w:szCs w:val="24"/>
              </w:rPr>
              <w:t>ratios</w:t>
            </w:r>
            <w:r w:rsidRPr="00DB67B6">
              <w:rPr>
                <w:sz w:val="24"/>
                <w:szCs w:val="24"/>
              </w:rPr>
              <w:t xml:space="preserve"> will remain in accordance with Early Years Foundation Stage(EYFS)</w:t>
            </w:r>
          </w:p>
          <w:p w:rsidR="00386F06" w:rsidRDefault="00DB67B6" w:rsidP="00DB67B6">
            <w:pPr>
              <w:rPr>
                <w:sz w:val="24"/>
                <w:szCs w:val="24"/>
              </w:rPr>
            </w:pPr>
            <w:r w:rsidRPr="00DB67B6">
              <w:rPr>
                <w:sz w:val="24"/>
                <w:szCs w:val="24"/>
              </w:rPr>
              <w:t>Tables and chairs will be spread out</w:t>
            </w:r>
            <w:r w:rsidR="00386F06">
              <w:rPr>
                <w:sz w:val="24"/>
                <w:szCs w:val="24"/>
              </w:rPr>
              <w:t xml:space="preserve"> as much as possible within the room.</w:t>
            </w:r>
          </w:p>
          <w:p w:rsidR="00DB67B6" w:rsidRDefault="00386F06" w:rsidP="00386F06">
            <w:pPr>
              <w:rPr>
                <w:sz w:val="24"/>
                <w:szCs w:val="24"/>
              </w:rPr>
            </w:pPr>
            <w:r>
              <w:rPr>
                <w:sz w:val="24"/>
                <w:szCs w:val="24"/>
              </w:rPr>
              <w:t>Unnecessary items from room are removed and stored away.</w:t>
            </w:r>
          </w:p>
          <w:p w:rsidR="00386F06" w:rsidRDefault="00386F06" w:rsidP="00386F06">
            <w:pPr>
              <w:rPr>
                <w:sz w:val="24"/>
                <w:szCs w:val="24"/>
              </w:rPr>
            </w:pPr>
            <w:r w:rsidRPr="00386F06">
              <w:rPr>
                <w:sz w:val="24"/>
                <w:szCs w:val="24"/>
              </w:rPr>
              <w:t>Groups of children will use the same space where possible throughout the day.</w:t>
            </w:r>
          </w:p>
          <w:p w:rsidR="00386F06" w:rsidRDefault="00386F06" w:rsidP="00386F06">
            <w:pPr>
              <w:rPr>
                <w:sz w:val="24"/>
                <w:szCs w:val="24"/>
              </w:rPr>
            </w:pPr>
            <w:r w:rsidRPr="00386F06">
              <w:rPr>
                <w:sz w:val="24"/>
                <w:szCs w:val="24"/>
              </w:rPr>
              <w:t>Opportunities for outdoor learning/ play utilised wherever possible</w:t>
            </w:r>
          </w:p>
        </w:tc>
        <w:tc>
          <w:tcPr>
            <w:tcW w:w="2672" w:type="dxa"/>
          </w:tcPr>
          <w:p w:rsidR="00DB67B6" w:rsidRPr="00D84B21" w:rsidRDefault="00DB67B6" w:rsidP="00D84B21">
            <w:pPr>
              <w:rPr>
                <w:sz w:val="24"/>
                <w:szCs w:val="24"/>
              </w:rPr>
            </w:pPr>
          </w:p>
        </w:tc>
      </w:tr>
      <w:tr w:rsidR="004974C0" w:rsidRPr="00D84B21" w:rsidTr="004974C0">
        <w:trPr>
          <w:trHeight w:val="1280"/>
        </w:trPr>
        <w:tc>
          <w:tcPr>
            <w:tcW w:w="498" w:type="dxa"/>
          </w:tcPr>
          <w:p w:rsidR="004974C0" w:rsidRDefault="004974C0" w:rsidP="00D84B21">
            <w:pPr>
              <w:rPr>
                <w:sz w:val="24"/>
                <w:szCs w:val="24"/>
              </w:rPr>
            </w:pPr>
            <w:r>
              <w:rPr>
                <w:sz w:val="24"/>
                <w:szCs w:val="24"/>
              </w:rPr>
              <w:t>4</w:t>
            </w:r>
          </w:p>
        </w:tc>
        <w:tc>
          <w:tcPr>
            <w:tcW w:w="1629" w:type="dxa"/>
          </w:tcPr>
          <w:p w:rsidR="004974C0" w:rsidRPr="00DB67B6" w:rsidRDefault="004974C0" w:rsidP="00D84B21">
            <w:pPr>
              <w:rPr>
                <w:sz w:val="24"/>
                <w:szCs w:val="24"/>
              </w:rPr>
            </w:pPr>
            <w:r>
              <w:rPr>
                <w:sz w:val="24"/>
                <w:szCs w:val="24"/>
              </w:rPr>
              <w:t>Social distancing</w:t>
            </w:r>
          </w:p>
        </w:tc>
        <w:tc>
          <w:tcPr>
            <w:tcW w:w="1843" w:type="dxa"/>
          </w:tcPr>
          <w:p w:rsidR="004974C0" w:rsidRDefault="004974C0" w:rsidP="00D84B21">
            <w:pPr>
              <w:rPr>
                <w:sz w:val="24"/>
                <w:szCs w:val="24"/>
              </w:rPr>
            </w:pPr>
            <w:r>
              <w:rPr>
                <w:sz w:val="24"/>
                <w:szCs w:val="24"/>
              </w:rPr>
              <w:t>Staff/Children</w:t>
            </w:r>
          </w:p>
        </w:tc>
        <w:tc>
          <w:tcPr>
            <w:tcW w:w="4274" w:type="dxa"/>
          </w:tcPr>
          <w:p w:rsidR="004974C0" w:rsidRDefault="004974C0" w:rsidP="00386F06">
            <w:pPr>
              <w:rPr>
                <w:sz w:val="24"/>
                <w:szCs w:val="24"/>
              </w:rPr>
            </w:pPr>
            <w:r w:rsidRPr="004974C0">
              <w:rPr>
                <w:sz w:val="24"/>
                <w:szCs w:val="24"/>
              </w:rPr>
              <w:t>Routines reviewed, to reduce the volume of children moving around the setting.</w:t>
            </w:r>
          </w:p>
          <w:p w:rsidR="004974C0" w:rsidRDefault="004974C0" w:rsidP="00386F06">
            <w:pPr>
              <w:rPr>
                <w:sz w:val="24"/>
                <w:szCs w:val="24"/>
              </w:rPr>
            </w:pPr>
            <w:r w:rsidRPr="004974C0">
              <w:rPr>
                <w:sz w:val="24"/>
                <w:szCs w:val="24"/>
              </w:rPr>
              <w:t xml:space="preserve">Use of shared offices, staff rooms </w:t>
            </w:r>
            <w:proofErr w:type="spellStart"/>
            <w:r w:rsidRPr="004974C0">
              <w:rPr>
                <w:sz w:val="24"/>
                <w:szCs w:val="24"/>
              </w:rPr>
              <w:t>etc</w:t>
            </w:r>
            <w:proofErr w:type="spellEnd"/>
            <w:r w:rsidRPr="004974C0">
              <w:rPr>
                <w:sz w:val="24"/>
                <w:szCs w:val="24"/>
              </w:rPr>
              <w:t xml:space="preserve"> reviewed to ensure occupancy limited wherever possible. </w:t>
            </w:r>
          </w:p>
          <w:p w:rsidR="004974C0" w:rsidRDefault="004974C0" w:rsidP="004974C0">
            <w:pPr>
              <w:rPr>
                <w:sz w:val="24"/>
                <w:szCs w:val="24"/>
              </w:rPr>
            </w:pPr>
            <w:r w:rsidRPr="004974C0">
              <w:rPr>
                <w:sz w:val="24"/>
                <w:szCs w:val="24"/>
              </w:rPr>
              <w:t xml:space="preserve">Outdoor activities reviewed. </w:t>
            </w:r>
          </w:p>
          <w:p w:rsidR="004974C0" w:rsidRPr="00DB67B6" w:rsidRDefault="004974C0" w:rsidP="004974C0">
            <w:pPr>
              <w:rPr>
                <w:sz w:val="24"/>
                <w:szCs w:val="24"/>
              </w:rPr>
            </w:pPr>
            <w:r w:rsidRPr="004974C0">
              <w:rPr>
                <w:sz w:val="24"/>
                <w:szCs w:val="24"/>
              </w:rPr>
              <w:t xml:space="preserve">Outside play equipment only used where it can be cleaned </w:t>
            </w:r>
            <w:r>
              <w:rPr>
                <w:sz w:val="24"/>
                <w:szCs w:val="24"/>
              </w:rPr>
              <w:t>regularly</w:t>
            </w:r>
            <w:r w:rsidRPr="004974C0">
              <w:rPr>
                <w:sz w:val="24"/>
                <w:szCs w:val="24"/>
              </w:rPr>
              <w:t>.</w:t>
            </w:r>
          </w:p>
        </w:tc>
        <w:tc>
          <w:tcPr>
            <w:tcW w:w="2672" w:type="dxa"/>
          </w:tcPr>
          <w:p w:rsidR="004974C0" w:rsidRPr="00D84B21" w:rsidRDefault="004974C0" w:rsidP="00D84B21">
            <w:pPr>
              <w:rPr>
                <w:sz w:val="24"/>
                <w:szCs w:val="24"/>
              </w:rPr>
            </w:pPr>
          </w:p>
        </w:tc>
      </w:tr>
    </w:tbl>
    <w:p w:rsidR="00D84B21" w:rsidRPr="00D84B21" w:rsidRDefault="00D84B21" w:rsidP="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4974C0">
        <w:trPr>
          <w:trHeight w:val="5250"/>
        </w:trPr>
        <w:tc>
          <w:tcPr>
            <w:tcW w:w="498" w:type="dxa"/>
          </w:tcPr>
          <w:p w:rsidR="00D84B21" w:rsidRPr="00D84B21" w:rsidRDefault="004974C0" w:rsidP="00D84B21">
            <w:pPr>
              <w:rPr>
                <w:sz w:val="24"/>
                <w:szCs w:val="24"/>
              </w:rPr>
            </w:pPr>
            <w:r>
              <w:rPr>
                <w:sz w:val="24"/>
                <w:szCs w:val="24"/>
              </w:rPr>
              <w:t>5</w:t>
            </w:r>
          </w:p>
        </w:tc>
        <w:tc>
          <w:tcPr>
            <w:tcW w:w="1629" w:type="dxa"/>
          </w:tcPr>
          <w:p w:rsidR="00D84B21" w:rsidRPr="00D84B21" w:rsidRDefault="004974C0" w:rsidP="00D84B21">
            <w:pPr>
              <w:rPr>
                <w:sz w:val="24"/>
                <w:szCs w:val="24"/>
              </w:rPr>
            </w:pPr>
            <w:r w:rsidRPr="004974C0">
              <w:rPr>
                <w:sz w:val="24"/>
                <w:szCs w:val="24"/>
              </w:rPr>
              <w:t>Social distancing measures –drop off and collection time</w:t>
            </w:r>
          </w:p>
        </w:tc>
        <w:tc>
          <w:tcPr>
            <w:tcW w:w="1843" w:type="dxa"/>
          </w:tcPr>
          <w:p w:rsidR="004974C0" w:rsidRDefault="004974C0" w:rsidP="00D84B21">
            <w:pPr>
              <w:rPr>
                <w:sz w:val="24"/>
                <w:szCs w:val="24"/>
              </w:rPr>
            </w:pPr>
            <w:r w:rsidRPr="004974C0">
              <w:rPr>
                <w:sz w:val="24"/>
                <w:szCs w:val="24"/>
              </w:rPr>
              <w:t>Staff, children</w:t>
            </w:r>
            <w:r>
              <w:rPr>
                <w:sz w:val="24"/>
                <w:szCs w:val="24"/>
              </w:rPr>
              <w:t xml:space="preserve">, </w:t>
            </w:r>
          </w:p>
          <w:p w:rsidR="00D84B21" w:rsidRPr="00D84B21" w:rsidRDefault="004974C0" w:rsidP="00D84B21">
            <w:pPr>
              <w:rPr>
                <w:sz w:val="24"/>
                <w:szCs w:val="24"/>
              </w:rPr>
            </w:pPr>
            <w:r w:rsidRPr="004974C0">
              <w:rPr>
                <w:sz w:val="24"/>
                <w:szCs w:val="24"/>
              </w:rPr>
              <w:t>Parents/ carers</w:t>
            </w:r>
          </w:p>
        </w:tc>
        <w:tc>
          <w:tcPr>
            <w:tcW w:w="4274" w:type="dxa"/>
          </w:tcPr>
          <w:p w:rsidR="004974C0" w:rsidRDefault="004974C0" w:rsidP="004974C0">
            <w:pPr>
              <w:rPr>
                <w:sz w:val="24"/>
                <w:szCs w:val="24"/>
              </w:rPr>
            </w:pPr>
            <w:r>
              <w:rPr>
                <w:sz w:val="24"/>
                <w:szCs w:val="24"/>
              </w:rPr>
              <w:t>Pick up and drop off time</w:t>
            </w:r>
            <w:r w:rsidRPr="004974C0">
              <w:rPr>
                <w:sz w:val="24"/>
                <w:szCs w:val="24"/>
              </w:rPr>
              <w:t>.</w:t>
            </w:r>
          </w:p>
          <w:p w:rsidR="004974C0" w:rsidRDefault="004974C0" w:rsidP="004974C0">
            <w:pPr>
              <w:rPr>
                <w:sz w:val="24"/>
                <w:szCs w:val="24"/>
              </w:rPr>
            </w:pPr>
            <w:r w:rsidRPr="004974C0">
              <w:rPr>
                <w:sz w:val="24"/>
                <w:szCs w:val="24"/>
              </w:rPr>
              <w:t xml:space="preserve">Parents/ carers advised to keep 2 metres distance apart from people outside their household when collecting/ dropping off children. </w:t>
            </w:r>
          </w:p>
          <w:p w:rsidR="004974C0" w:rsidRDefault="004974C0" w:rsidP="004974C0">
            <w:pPr>
              <w:rPr>
                <w:sz w:val="24"/>
                <w:szCs w:val="24"/>
              </w:rPr>
            </w:pPr>
            <w:r w:rsidRPr="004974C0">
              <w:rPr>
                <w:sz w:val="24"/>
                <w:szCs w:val="24"/>
              </w:rPr>
              <w:t xml:space="preserve">Locations of where children are dropped off/ collected from will be specific to </w:t>
            </w:r>
            <w:r>
              <w:rPr>
                <w:sz w:val="24"/>
                <w:szCs w:val="24"/>
              </w:rPr>
              <w:t>ensure that social distancing is kept too.</w:t>
            </w:r>
          </w:p>
          <w:p w:rsidR="00D84B21" w:rsidRDefault="004974C0" w:rsidP="004974C0">
            <w:pPr>
              <w:rPr>
                <w:sz w:val="24"/>
                <w:szCs w:val="24"/>
              </w:rPr>
            </w:pPr>
            <w:r w:rsidRPr="004974C0">
              <w:rPr>
                <w:sz w:val="24"/>
                <w:szCs w:val="24"/>
              </w:rPr>
              <w:t>Staff to collect and return children to parents to minimise number of adults coming into the setting</w:t>
            </w:r>
            <w:r>
              <w:rPr>
                <w:sz w:val="24"/>
                <w:szCs w:val="24"/>
              </w:rPr>
              <w:t>.</w:t>
            </w:r>
            <w:r w:rsidR="00694537">
              <w:rPr>
                <w:sz w:val="24"/>
                <w:szCs w:val="24"/>
              </w:rPr>
              <w:t xml:space="preserve"> No parent/carer will be allowed over the threshold of the pre-school area i.e. playground, hall.</w:t>
            </w:r>
          </w:p>
          <w:p w:rsidR="004974C0" w:rsidRPr="00D84B21" w:rsidRDefault="004974C0" w:rsidP="004974C0">
            <w:pPr>
              <w:rPr>
                <w:sz w:val="24"/>
                <w:szCs w:val="24"/>
              </w:rPr>
            </w:pPr>
            <w:r w:rsidRPr="004974C0">
              <w:rPr>
                <w:sz w:val="24"/>
                <w:szCs w:val="24"/>
              </w:rPr>
              <w:t>Parents encouraged to come alone, rather than with partners/ other children where possible</w:t>
            </w:r>
            <w:r>
              <w:rPr>
                <w:sz w:val="24"/>
                <w:szCs w:val="24"/>
              </w:rPr>
              <w:t>.</w:t>
            </w:r>
          </w:p>
        </w:tc>
        <w:tc>
          <w:tcPr>
            <w:tcW w:w="2672" w:type="dxa"/>
          </w:tcPr>
          <w:p w:rsidR="00D84B21" w:rsidRPr="00D84B21" w:rsidRDefault="00D84B21" w:rsidP="00D84B21">
            <w:pPr>
              <w:rPr>
                <w:sz w:val="24"/>
                <w:szCs w:val="24"/>
              </w:rPr>
            </w:pPr>
          </w:p>
        </w:tc>
      </w:tr>
      <w:tr w:rsidR="004974C0" w:rsidRPr="00D84B21" w:rsidTr="004974C0">
        <w:trPr>
          <w:trHeight w:val="2074"/>
        </w:trPr>
        <w:tc>
          <w:tcPr>
            <w:tcW w:w="498" w:type="dxa"/>
          </w:tcPr>
          <w:p w:rsidR="004974C0" w:rsidRDefault="004974C0" w:rsidP="00D84B21">
            <w:pPr>
              <w:rPr>
                <w:sz w:val="24"/>
                <w:szCs w:val="24"/>
              </w:rPr>
            </w:pPr>
            <w:r>
              <w:rPr>
                <w:sz w:val="24"/>
                <w:szCs w:val="24"/>
              </w:rPr>
              <w:t>6</w:t>
            </w:r>
          </w:p>
        </w:tc>
        <w:tc>
          <w:tcPr>
            <w:tcW w:w="1629" w:type="dxa"/>
          </w:tcPr>
          <w:p w:rsidR="004974C0" w:rsidRPr="004974C0" w:rsidRDefault="004974C0" w:rsidP="00D84B21">
            <w:pPr>
              <w:rPr>
                <w:sz w:val="24"/>
                <w:szCs w:val="24"/>
              </w:rPr>
            </w:pPr>
            <w:r w:rsidRPr="004974C0">
              <w:rPr>
                <w:sz w:val="24"/>
                <w:szCs w:val="24"/>
              </w:rPr>
              <w:t>Clinically vulnerable children</w:t>
            </w:r>
          </w:p>
        </w:tc>
        <w:tc>
          <w:tcPr>
            <w:tcW w:w="1843" w:type="dxa"/>
          </w:tcPr>
          <w:p w:rsidR="004974C0" w:rsidRPr="004974C0" w:rsidRDefault="004974C0" w:rsidP="00D84B21">
            <w:pPr>
              <w:rPr>
                <w:sz w:val="24"/>
                <w:szCs w:val="24"/>
              </w:rPr>
            </w:pPr>
            <w:r>
              <w:rPr>
                <w:sz w:val="24"/>
                <w:szCs w:val="24"/>
              </w:rPr>
              <w:t>Children</w:t>
            </w:r>
          </w:p>
        </w:tc>
        <w:tc>
          <w:tcPr>
            <w:tcW w:w="4274" w:type="dxa"/>
          </w:tcPr>
          <w:p w:rsidR="004974C0" w:rsidRDefault="004974C0" w:rsidP="004974C0">
            <w:pPr>
              <w:rPr>
                <w:sz w:val="24"/>
                <w:szCs w:val="24"/>
              </w:rPr>
            </w:pPr>
            <w:r w:rsidRPr="004974C0">
              <w:rPr>
                <w:sz w:val="24"/>
                <w:szCs w:val="24"/>
              </w:rPr>
              <w:t>Parents of children in the ‘clinically extremely vulnerable’ group have been advised to follow the government advice</w:t>
            </w:r>
            <w:r>
              <w:rPr>
                <w:sz w:val="24"/>
                <w:szCs w:val="24"/>
              </w:rPr>
              <w:t>.</w:t>
            </w:r>
          </w:p>
          <w:p w:rsidR="004974C0" w:rsidRDefault="004974C0" w:rsidP="004974C0">
            <w:pPr>
              <w:rPr>
                <w:sz w:val="24"/>
                <w:szCs w:val="24"/>
              </w:rPr>
            </w:pPr>
            <w:r w:rsidRPr="004974C0">
              <w:rPr>
                <w:sz w:val="24"/>
                <w:szCs w:val="24"/>
              </w:rPr>
              <w:t xml:space="preserve"> Parents of children in the ‘clinically vulnerable’ group are advised to follow medical advice.</w:t>
            </w:r>
          </w:p>
        </w:tc>
        <w:tc>
          <w:tcPr>
            <w:tcW w:w="2672" w:type="dxa"/>
          </w:tcPr>
          <w:p w:rsidR="004974C0" w:rsidRPr="00D84B21" w:rsidRDefault="004974C0" w:rsidP="00D84B21">
            <w:pPr>
              <w:rPr>
                <w:sz w:val="24"/>
                <w:szCs w:val="24"/>
              </w:rPr>
            </w:pPr>
          </w:p>
        </w:tc>
      </w:tr>
      <w:tr w:rsidR="004974C0" w:rsidRPr="00D84B21" w:rsidTr="004974C0">
        <w:trPr>
          <w:trHeight w:val="2715"/>
        </w:trPr>
        <w:tc>
          <w:tcPr>
            <w:tcW w:w="498" w:type="dxa"/>
          </w:tcPr>
          <w:p w:rsidR="004974C0" w:rsidRDefault="004974C0" w:rsidP="00D84B21">
            <w:pPr>
              <w:rPr>
                <w:sz w:val="24"/>
                <w:szCs w:val="24"/>
              </w:rPr>
            </w:pPr>
            <w:r>
              <w:rPr>
                <w:sz w:val="24"/>
                <w:szCs w:val="24"/>
              </w:rPr>
              <w:t>7</w:t>
            </w:r>
          </w:p>
        </w:tc>
        <w:tc>
          <w:tcPr>
            <w:tcW w:w="1629" w:type="dxa"/>
          </w:tcPr>
          <w:p w:rsidR="004974C0" w:rsidRPr="004974C0" w:rsidRDefault="004974C0" w:rsidP="00D84B21">
            <w:pPr>
              <w:rPr>
                <w:sz w:val="24"/>
                <w:szCs w:val="24"/>
              </w:rPr>
            </w:pPr>
            <w:r w:rsidRPr="004974C0">
              <w:rPr>
                <w:sz w:val="24"/>
                <w:szCs w:val="24"/>
              </w:rPr>
              <w:t>Clinically vulnerable staff members or those with other risk factors</w:t>
            </w:r>
          </w:p>
        </w:tc>
        <w:tc>
          <w:tcPr>
            <w:tcW w:w="1843" w:type="dxa"/>
          </w:tcPr>
          <w:p w:rsidR="004974C0" w:rsidRDefault="004974C0" w:rsidP="00D84B21">
            <w:pPr>
              <w:rPr>
                <w:sz w:val="24"/>
                <w:szCs w:val="24"/>
              </w:rPr>
            </w:pPr>
            <w:r>
              <w:rPr>
                <w:sz w:val="24"/>
                <w:szCs w:val="24"/>
              </w:rPr>
              <w:t>Staff</w:t>
            </w:r>
          </w:p>
        </w:tc>
        <w:tc>
          <w:tcPr>
            <w:tcW w:w="4274" w:type="dxa"/>
          </w:tcPr>
          <w:p w:rsidR="004974C0" w:rsidRPr="004974C0" w:rsidRDefault="004974C0" w:rsidP="00694537">
            <w:pPr>
              <w:rPr>
                <w:sz w:val="24"/>
                <w:szCs w:val="24"/>
              </w:rPr>
            </w:pPr>
            <w:r w:rsidRPr="004974C0">
              <w:rPr>
                <w:sz w:val="24"/>
                <w:szCs w:val="24"/>
              </w:rPr>
              <w:t>Staff in the ‘clinically extremely vulnerable’ group are advised to follow the government advice. Other staff with personal risk factors such as ethnicity, age, obesity and existing health conditions to be considered on a case-by-case basis.</w:t>
            </w:r>
          </w:p>
        </w:tc>
        <w:tc>
          <w:tcPr>
            <w:tcW w:w="2672" w:type="dxa"/>
          </w:tcPr>
          <w:p w:rsidR="004974C0" w:rsidRPr="00D84B21" w:rsidRDefault="004974C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629"/>
        <w:gridCol w:w="1985"/>
        <w:gridCol w:w="4252"/>
        <w:gridCol w:w="2552"/>
      </w:tblGrid>
      <w:tr w:rsidR="00D84B21" w:rsidRPr="00D84B21" w:rsidTr="003361C3">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985" w:type="dxa"/>
          </w:tcPr>
          <w:p w:rsidR="00D84B21" w:rsidRPr="00D84B21" w:rsidRDefault="00D84B21" w:rsidP="00D84B21">
            <w:pPr>
              <w:rPr>
                <w:sz w:val="24"/>
                <w:szCs w:val="24"/>
              </w:rPr>
            </w:pPr>
            <w:r w:rsidRPr="00D84B21">
              <w:rPr>
                <w:sz w:val="24"/>
                <w:szCs w:val="24"/>
              </w:rPr>
              <w:t>People at risk</w:t>
            </w:r>
          </w:p>
        </w:tc>
        <w:tc>
          <w:tcPr>
            <w:tcW w:w="4252"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3361C3">
        <w:trPr>
          <w:trHeight w:val="2585"/>
        </w:trPr>
        <w:tc>
          <w:tcPr>
            <w:tcW w:w="498" w:type="dxa"/>
          </w:tcPr>
          <w:p w:rsidR="00D84B21" w:rsidRPr="00D84B21" w:rsidRDefault="004974C0" w:rsidP="00D84B21">
            <w:pPr>
              <w:rPr>
                <w:sz w:val="24"/>
                <w:szCs w:val="24"/>
              </w:rPr>
            </w:pPr>
            <w:r>
              <w:rPr>
                <w:sz w:val="24"/>
                <w:szCs w:val="24"/>
              </w:rPr>
              <w:t>8</w:t>
            </w:r>
          </w:p>
        </w:tc>
        <w:tc>
          <w:tcPr>
            <w:tcW w:w="1629" w:type="dxa"/>
          </w:tcPr>
          <w:p w:rsidR="00D84B21" w:rsidRPr="00D84B21" w:rsidRDefault="004974C0" w:rsidP="00D84B21">
            <w:pPr>
              <w:rPr>
                <w:sz w:val="24"/>
                <w:szCs w:val="24"/>
              </w:rPr>
            </w:pPr>
            <w:r w:rsidRPr="004974C0">
              <w:rPr>
                <w:sz w:val="24"/>
                <w:szCs w:val="24"/>
              </w:rPr>
              <w:t>Individuals living in a household with a ‘clinically extremely vulnerable’ individual</w:t>
            </w:r>
          </w:p>
        </w:tc>
        <w:tc>
          <w:tcPr>
            <w:tcW w:w="1985" w:type="dxa"/>
          </w:tcPr>
          <w:p w:rsidR="00D84B21" w:rsidRPr="00D84B21" w:rsidRDefault="004974C0" w:rsidP="00D84B21">
            <w:pPr>
              <w:rPr>
                <w:sz w:val="24"/>
                <w:szCs w:val="24"/>
              </w:rPr>
            </w:pPr>
            <w:r w:rsidRPr="004974C0">
              <w:rPr>
                <w:sz w:val="24"/>
                <w:szCs w:val="24"/>
              </w:rPr>
              <w:t>The ‘clinically extremely vulnerable’ person</w:t>
            </w:r>
          </w:p>
        </w:tc>
        <w:tc>
          <w:tcPr>
            <w:tcW w:w="4252" w:type="dxa"/>
          </w:tcPr>
          <w:p w:rsidR="00D84B21" w:rsidRPr="00D84B21" w:rsidRDefault="004974C0" w:rsidP="00D84B21">
            <w:pPr>
              <w:rPr>
                <w:sz w:val="24"/>
                <w:szCs w:val="24"/>
              </w:rPr>
            </w:pPr>
            <w:r w:rsidRPr="004974C0">
              <w:rPr>
                <w:sz w:val="24"/>
                <w:szCs w:val="24"/>
              </w:rPr>
              <w:t>Staff or children who live with an individual in the ‘clinical extremely vulnerabl</w:t>
            </w:r>
            <w:r w:rsidR="003361C3">
              <w:rPr>
                <w:sz w:val="24"/>
                <w:szCs w:val="24"/>
              </w:rPr>
              <w:t>e’ group should decide if they should be in</w:t>
            </w:r>
            <w:r w:rsidRPr="004974C0">
              <w:rPr>
                <w:sz w:val="24"/>
                <w:szCs w:val="24"/>
              </w:rPr>
              <w:t xml:space="preserve"> an Early Years setting as stringent social distancing cannot be adhered to, due to the age of the children.</w:t>
            </w:r>
          </w:p>
        </w:tc>
        <w:tc>
          <w:tcPr>
            <w:tcW w:w="2552" w:type="dxa"/>
          </w:tcPr>
          <w:p w:rsidR="00D84B21" w:rsidRPr="00D84B21" w:rsidRDefault="00D84B21" w:rsidP="00D84B21">
            <w:pPr>
              <w:rPr>
                <w:sz w:val="24"/>
                <w:szCs w:val="24"/>
              </w:rPr>
            </w:pPr>
          </w:p>
        </w:tc>
      </w:tr>
      <w:tr w:rsidR="003361C3" w:rsidRPr="00D84B21" w:rsidTr="003361C3">
        <w:trPr>
          <w:trHeight w:val="6525"/>
        </w:trPr>
        <w:tc>
          <w:tcPr>
            <w:tcW w:w="498" w:type="dxa"/>
          </w:tcPr>
          <w:p w:rsidR="003361C3" w:rsidRDefault="003361C3" w:rsidP="00D84B21">
            <w:pPr>
              <w:rPr>
                <w:sz w:val="24"/>
                <w:szCs w:val="24"/>
              </w:rPr>
            </w:pPr>
            <w:r>
              <w:rPr>
                <w:sz w:val="24"/>
                <w:szCs w:val="24"/>
              </w:rPr>
              <w:t>9</w:t>
            </w:r>
          </w:p>
        </w:tc>
        <w:tc>
          <w:tcPr>
            <w:tcW w:w="1629" w:type="dxa"/>
          </w:tcPr>
          <w:p w:rsidR="003361C3" w:rsidRPr="004974C0" w:rsidRDefault="003361C3" w:rsidP="00D84B21">
            <w:pPr>
              <w:rPr>
                <w:sz w:val="24"/>
                <w:szCs w:val="24"/>
              </w:rPr>
            </w:pPr>
            <w:r w:rsidRPr="003361C3">
              <w:rPr>
                <w:sz w:val="24"/>
                <w:szCs w:val="24"/>
              </w:rPr>
              <w:t>Covid-19 infection-symptomatic individuals</w:t>
            </w:r>
          </w:p>
        </w:tc>
        <w:tc>
          <w:tcPr>
            <w:tcW w:w="1985" w:type="dxa"/>
          </w:tcPr>
          <w:p w:rsidR="003361C3" w:rsidRPr="004974C0" w:rsidRDefault="003361C3" w:rsidP="00D84B21">
            <w:pPr>
              <w:rPr>
                <w:sz w:val="24"/>
                <w:szCs w:val="24"/>
              </w:rPr>
            </w:pPr>
            <w:r>
              <w:rPr>
                <w:sz w:val="24"/>
                <w:szCs w:val="24"/>
              </w:rPr>
              <w:t>Staff/ Children</w:t>
            </w:r>
          </w:p>
        </w:tc>
        <w:tc>
          <w:tcPr>
            <w:tcW w:w="4252" w:type="dxa"/>
          </w:tcPr>
          <w:p w:rsidR="003361C3" w:rsidRDefault="003361C3" w:rsidP="00D84B21">
            <w:pPr>
              <w:rPr>
                <w:sz w:val="24"/>
                <w:szCs w:val="24"/>
              </w:rPr>
            </w:pPr>
            <w:r w:rsidRPr="003361C3">
              <w:rPr>
                <w:sz w:val="24"/>
                <w:szCs w:val="24"/>
              </w:rPr>
              <w:t xml:space="preserve">Individuals displaying any of the symptoms of Covid-19 (new continuous cough, high temperature, or a loss or change in normal sense of taste or smell) advised to stay at </w:t>
            </w:r>
            <w:r>
              <w:rPr>
                <w:sz w:val="24"/>
                <w:szCs w:val="24"/>
              </w:rPr>
              <w:t>home f</w:t>
            </w:r>
            <w:r w:rsidRPr="003361C3">
              <w:rPr>
                <w:sz w:val="24"/>
                <w:szCs w:val="24"/>
              </w:rPr>
              <w:t xml:space="preserve">ollowing the latest government guidance. </w:t>
            </w:r>
          </w:p>
          <w:p w:rsidR="003361C3" w:rsidRDefault="003361C3" w:rsidP="00D84B21">
            <w:pPr>
              <w:rPr>
                <w:sz w:val="24"/>
                <w:szCs w:val="24"/>
              </w:rPr>
            </w:pPr>
            <w:r w:rsidRPr="003361C3">
              <w:rPr>
                <w:sz w:val="24"/>
                <w:szCs w:val="24"/>
              </w:rPr>
              <w:t>Staff and parents</w:t>
            </w:r>
            <w:r>
              <w:rPr>
                <w:sz w:val="24"/>
                <w:szCs w:val="24"/>
              </w:rPr>
              <w:t xml:space="preserve"> will be</w:t>
            </w:r>
            <w:r w:rsidRPr="003361C3">
              <w:rPr>
                <w:sz w:val="24"/>
                <w:szCs w:val="24"/>
              </w:rPr>
              <w:t xml:space="preserve"> frequently reminded of this.</w:t>
            </w:r>
          </w:p>
          <w:p w:rsidR="003361C3" w:rsidRDefault="003361C3" w:rsidP="00D84B21">
            <w:pPr>
              <w:rPr>
                <w:sz w:val="24"/>
                <w:szCs w:val="24"/>
              </w:rPr>
            </w:pPr>
            <w:r w:rsidRPr="003361C3">
              <w:rPr>
                <w:sz w:val="24"/>
                <w:szCs w:val="24"/>
              </w:rPr>
              <w:t xml:space="preserve">Staff members displaying any </w:t>
            </w:r>
            <w:proofErr w:type="spellStart"/>
            <w:r w:rsidRPr="003361C3">
              <w:rPr>
                <w:sz w:val="24"/>
                <w:szCs w:val="24"/>
              </w:rPr>
              <w:t>Cov</w:t>
            </w:r>
            <w:r>
              <w:rPr>
                <w:sz w:val="24"/>
                <w:szCs w:val="24"/>
              </w:rPr>
              <w:t>id</w:t>
            </w:r>
            <w:proofErr w:type="spellEnd"/>
            <w:r>
              <w:rPr>
                <w:sz w:val="24"/>
                <w:szCs w:val="24"/>
              </w:rPr>
              <w:t xml:space="preserve"> -19 symptoms will have</w:t>
            </w:r>
            <w:r w:rsidRPr="003361C3">
              <w:rPr>
                <w:sz w:val="24"/>
                <w:szCs w:val="24"/>
              </w:rPr>
              <w:t xml:space="preserve"> to</w:t>
            </w:r>
            <w:r>
              <w:rPr>
                <w:sz w:val="24"/>
                <w:szCs w:val="24"/>
              </w:rPr>
              <w:t xml:space="preserve"> have a test</w:t>
            </w:r>
            <w:r w:rsidRPr="003361C3">
              <w:rPr>
                <w:sz w:val="24"/>
                <w:szCs w:val="24"/>
              </w:rPr>
              <w:t>, if they test negative, they are able to return to work.</w:t>
            </w:r>
          </w:p>
          <w:p w:rsidR="003361C3" w:rsidRDefault="003361C3" w:rsidP="00D84B21">
            <w:pPr>
              <w:rPr>
                <w:sz w:val="24"/>
                <w:szCs w:val="24"/>
              </w:rPr>
            </w:pPr>
            <w:r w:rsidRPr="003361C3">
              <w:rPr>
                <w:sz w:val="24"/>
                <w:szCs w:val="24"/>
              </w:rPr>
              <w:t>If the staff member tests positive, the rest of the ch</w:t>
            </w:r>
            <w:r>
              <w:rPr>
                <w:sz w:val="24"/>
                <w:szCs w:val="24"/>
              </w:rPr>
              <w:t>ildren and adults in the setting</w:t>
            </w:r>
            <w:r w:rsidRPr="003361C3">
              <w:rPr>
                <w:sz w:val="24"/>
                <w:szCs w:val="24"/>
              </w:rPr>
              <w:t xml:space="preserve"> will be sent home to self-isolate. </w:t>
            </w:r>
          </w:p>
          <w:p w:rsidR="003361C3" w:rsidRDefault="003361C3" w:rsidP="00D84B21">
            <w:pPr>
              <w:rPr>
                <w:sz w:val="24"/>
                <w:szCs w:val="24"/>
              </w:rPr>
            </w:pPr>
            <w:r w:rsidRPr="003361C3">
              <w:rPr>
                <w:sz w:val="24"/>
                <w:szCs w:val="24"/>
              </w:rPr>
              <w:t xml:space="preserve">Should other cases in the setting be detected, then Public Health England’s local health protection team will investigate/ advise accordingly. </w:t>
            </w:r>
          </w:p>
          <w:p w:rsidR="003361C3" w:rsidRDefault="003361C3" w:rsidP="00D84B21">
            <w:pPr>
              <w:rPr>
                <w:sz w:val="24"/>
                <w:szCs w:val="24"/>
              </w:rPr>
            </w:pPr>
            <w:r w:rsidRPr="003361C3">
              <w:rPr>
                <w:sz w:val="24"/>
                <w:szCs w:val="24"/>
              </w:rPr>
              <w:t>If an employee or child develops Covid-19 symptoms whilst at the setting, they are sent home and advised to stay at home and self-i</w:t>
            </w:r>
            <w:r>
              <w:rPr>
                <w:sz w:val="24"/>
                <w:szCs w:val="24"/>
              </w:rPr>
              <w:t>solate and staff to seek a test</w:t>
            </w:r>
            <w:r w:rsidRPr="003361C3">
              <w:rPr>
                <w:sz w:val="24"/>
                <w:szCs w:val="24"/>
              </w:rPr>
              <w:t>.</w:t>
            </w:r>
          </w:p>
          <w:p w:rsidR="003361C3" w:rsidRDefault="003361C3" w:rsidP="00D84B21">
            <w:pPr>
              <w:rPr>
                <w:sz w:val="24"/>
                <w:szCs w:val="24"/>
              </w:rPr>
            </w:pPr>
            <w:r w:rsidRPr="003361C3">
              <w:rPr>
                <w:sz w:val="24"/>
                <w:szCs w:val="24"/>
              </w:rPr>
              <w:t xml:space="preserve">Whilst awaiting collection, the child is isolated, in a separate room with closed </w:t>
            </w:r>
            <w:r w:rsidRPr="003361C3">
              <w:rPr>
                <w:sz w:val="24"/>
                <w:szCs w:val="24"/>
              </w:rPr>
              <w:lastRenderedPageBreak/>
              <w:t>door and staff maintain a 2 metre distance.</w:t>
            </w:r>
          </w:p>
          <w:p w:rsidR="003361C3" w:rsidRDefault="003361C3" w:rsidP="00D84B21">
            <w:pPr>
              <w:rPr>
                <w:sz w:val="24"/>
                <w:szCs w:val="24"/>
              </w:rPr>
            </w:pPr>
            <w:r w:rsidRPr="003361C3">
              <w:rPr>
                <w:sz w:val="24"/>
                <w:szCs w:val="24"/>
              </w:rPr>
              <w:t>If an emergency arises whilst they are awaiting collection, e.g. they are seriously ill/ injured, staff to call emergency services 999.</w:t>
            </w:r>
          </w:p>
          <w:p w:rsidR="003361C3" w:rsidRDefault="003361C3" w:rsidP="00D84B21">
            <w:pPr>
              <w:rPr>
                <w:sz w:val="24"/>
                <w:szCs w:val="24"/>
              </w:rPr>
            </w:pPr>
            <w:r w:rsidRPr="003361C3">
              <w:rPr>
                <w:sz w:val="24"/>
                <w:szCs w:val="24"/>
              </w:rPr>
              <w:t xml:space="preserve">The area where symptom child was isolated, and any toilet used whilst waiting for collection, will be cleaned as per latest PHE guidelines. </w:t>
            </w:r>
          </w:p>
          <w:p w:rsidR="003361C3" w:rsidRDefault="003361C3" w:rsidP="00D84B21">
            <w:pPr>
              <w:rPr>
                <w:sz w:val="24"/>
                <w:szCs w:val="24"/>
              </w:rPr>
            </w:pPr>
            <w:r w:rsidRPr="003361C3">
              <w:rPr>
                <w:sz w:val="24"/>
                <w:szCs w:val="24"/>
              </w:rPr>
              <w:t>Used PPE and other waste generated will be disposed of in line with PHE guidelines i.e. double bagged and stored securely for 72 hours before disposing of in line with normal waste collection from s</w:t>
            </w:r>
            <w:r>
              <w:rPr>
                <w:sz w:val="24"/>
                <w:szCs w:val="24"/>
              </w:rPr>
              <w:t>ite and self-isolate.</w:t>
            </w:r>
          </w:p>
          <w:p w:rsidR="003361C3" w:rsidRPr="004974C0" w:rsidRDefault="003361C3" w:rsidP="00D84B21">
            <w:pPr>
              <w:rPr>
                <w:sz w:val="24"/>
                <w:szCs w:val="24"/>
              </w:rPr>
            </w:pPr>
            <w:r w:rsidRPr="003361C3">
              <w:rPr>
                <w:sz w:val="24"/>
                <w:szCs w:val="24"/>
              </w:rPr>
              <w:t>The person responsible for cleaning the area should wear appropriate PPE</w:t>
            </w:r>
          </w:p>
        </w:tc>
        <w:tc>
          <w:tcPr>
            <w:tcW w:w="2552" w:type="dxa"/>
          </w:tcPr>
          <w:p w:rsidR="003361C3" w:rsidRDefault="003361C3" w:rsidP="00D84B21">
            <w:pPr>
              <w:rPr>
                <w:sz w:val="24"/>
                <w:szCs w:val="24"/>
              </w:rPr>
            </w:pPr>
            <w:r w:rsidRPr="003361C3">
              <w:rPr>
                <w:sz w:val="24"/>
                <w:szCs w:val="24"/>
              </w:rPr>
              <w:lastRenderedPageBreak/>
              <w:t xml:space="preserve">Refer to Public Health England on the latest isolation times and cleaning </w:t>
            </w:r>
          </w:p>
          <w:p w:rsidR="003361C3" w:rsidRDefault="003361C3" w:rsidP="00D84B21">
            <w:pPr>
              <w:rPr>
                <w:sz w:val="24"/>
                <w:szCs w:val="24"/>
              </w:rPr>
            </w:pPr>
            <w:r w:rsidRPr="003361C3">
              <w:rPr>
                <w:sz w:val="24"/>
                <w:szCs w:val="24"/>
              </w:rPr>
              <w:t>requirementshttps://www.gov.uk/government/</w:t>
            </w:r>
          </w:p>
          <w:p w:rsidR="003361C3" w:rsidRDefault="003361C3" w:rsidP="00D84B21">
            <w:pPr>
              <w:rPr>
                <w:sz w:val="24"/>
                <w:szCs w:val="24"/>
              </w:rPr>
            </w:pPr>
            <w:r w:rsidRPr="003361C3">
              <w:rPr>
                <w:sz w:val="24"/>
                <w:szCs w:val="24"/>
              </w:rPr>
              <w:t>publications/covid-19-decontamination-in-non-healthcare-settings/covid-19-decontamination-in-non-healthcare-settings</w:t>
            </w:r>
          </w:p>
          <w:p w:rsidR="003361C3" w:rsidRPr="00D84B21" w:rsidRDefault="003361C3"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266"/>
        <w:gridCol w:w="1441"/>
        <w:gridCol w:w="5159"/>
        <w:gridCol w:w="2552"/>
      </w:tblGrid>
      <w:tr w:rsidR="00D84B21" w:rsidRPr="00D84B21" w:rsidTr="003361C3">
        <w:trPr>
          <w:trHeight w:val="450"/>
        </w:trPr>
        <w:tc>
          <w:tcPr>
            <w:tcW w:w="498" w:type="dxa"/>
          </w:tcPr>
          <w:p w:rsidR="00D84B21" w:rsidRPr="00D84B21" w:rsidRDefault="00D84B21" w:rsidP="00D84B21">
            <w:pPr>
              <w:rPr>
                <w:sz w:val="24"/>
                <w:szCs w:val="24"/>
              </w:rPr>
            </w:pPr>
            <w:r w:rsidRPr="00D84B21">
              <w:rPr>
                <w:sz w:val="24"/>
                <w:szCs w:val="24"/>
              </w:rPr>
              <w:t>No</w:t>
            </w:r>
          </w:p>
        </w:tc>
        <w:tc>
          <w:tcPr>
            <w:tcW w:w="1266" w:type="dxa"/>
          </w:tcPr>
          <w:p w:rsidR="00D84B21" w:rsidRPr="00D84B21" w:rsidRDefault="00D84B21" w:rsidP="00D84B21">
            <w:pPr>
              <w:rPr>
                <w:sz w:val="24"/>
                <w:szCs w:val="24"/>
              </w:rPr>
            </w:pPr>
            <w:r w:rsidRPr="00D84B21">
              <w:rPr>
                <w:sz w:val="24"/>
                <w:szCs w:val="24"/>
              </w:rPr>
              <w:t>Hazzard</w:t>
            </w:r>
          </w:p>
        </w:tc>
        <w:tc>
          <w:tcPr>
            <w:tcW w:w="1441" w:type="dxa"/>
          </w:tcPr>
          <w:p w:rsidR="00D84B21" w:rsidRPr="00D84B21" w:rsidRDefault="00D84B21" w:rsidP="00D84B21">
            <w:pPr>
              <w:rPr>
                <w:sz w:val="24"/>
                <w:szCs w:val="24"/>
              </w:rPr>
            </w:pPr>
            <w:r w:rsidRPr="00D84B21">
              <w:rPr>
                <w:sz w:val="24"/>
                <w:szCs w:val="24"/>
              </w:rPr>
              <w:t>People at risk</w:t>
            </w:r>
          </w:p>
        </w:tc>
        <w:tc>
          <w:tcPr>
            <w:tcW w:w="5159"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3361C3">
        <w:trPr>
          <w:trHeight w:val="3974"/>
        </w:trPr>
        <w:tc>
          <w:tcPr>
            <w:tcW w:w="498" w:type="dxa"/>
          </w:tcPr>
          <w:p w:rsidR="00D84B21" w:rsidRPr="00D84B21" w:rsidRDefault="003361C3" w:rsidP="00D84B21">
            <w:pPr>
              <w:rPr>
                <w:sz w:val="24"/>
                <w:szCs w:val="24"/>
              </w:rPr>
            </w:pPr>
            <w:r>
              <w:rPr>
                <w:sz w:val="24"/>
                <w:szCs w:val="24"/>
              </w:rPr>
              <w:t>10</w:t>
            </w:r>
          </w:p>
        </w:tc>
        <w:tc>
          <w:tcPr>
            <w:tcW w:w="1266" w:type="dxa"/>
          </w:tcPr>
          <w:p w:rsidR="00D84B21" w:rsidRPr="00D84B21" w:rsidRDefault="003361C3" w:rsidP="00D84B21">
            <w:pPr>
              <w:rPr>
                <w:sz w:val="24"/>
                <w:szCs w:val="24"/>
              </w:rPr>
            </w:pPr>
            <w:r w:rsidRPr="003361C3">
              <w:rPr>
                <w:sz w:val="24"/>
                <w:szCs w:val="24"/>
              </w:rPr>
              <w:t>Travel to and from the setting</w:t>
            </w:r>
          </w:p>
        </w:tc>
        <w:tc>
          <w:tcPr>
            <w:tcW w:w="1441" w:type="dxa"/>
          </w:tcPr>
          <w:p w:rsidR="00D84B21" w:rsidRPr="00D84B21" w:rsidRDefault="003361C3" w:rsidP="00D84B21">
            <w:pPr>
              <w:rPr>
                <w:sz w:val="24"/>
                <w:szCs w:val="24"/>
              </w:rPr>
            </w:pPr>
            <w:r w:rsidRPr="003361C3">
              <w:rPr>
                <w:sz w:val="24"/>
                <w:szCs w:val="24"/>
              </w:rPr>
              <w:t>Staff, children, parents, members of public</w:t>
            </w:r>
          </w:p>
        </w:tc>
        <w:tc>
          <w:tcPr>
            <w:tcW w:w="5159" w:type="dxa"/>
          </w:tcPr>
          <w:p w:rsidR="003361C3" w:rsidRDefault="003361C3" w:rsidP="00D84B21">
            <w:pPr>
              <w:rPr>
                <w:sz w:val="24"/>
                <w:szCs w:val="24"/>
              </w:rPr>
            </w:pPr>
            <w:r w:rsidRPr="003361C3">
              <w:rPr>
                <w:sz w:val="24"/>
                <w:szCs w:val="24"/>
              </w:rPr>
              <w:t>Parents, staff and children encouraged to walk or cycle where possible.</w:t>
            </w:r>
          </w:p>
          <w:p w:rsidR="003361C3" w:rsidRDefault="003361C3" w:rsidP="00D84B21">
            <w:pPr>
              <w:rPr>
                <w:sz w:val="24"/>
                <w:szCs w:val="24"/>
              </w:rPr>
            </w:pPr>
            <w:r w:rsidRPr="003361C3">
              <w:rPr>
                <w:sz w:val="24"/>
                <w:szCs w:val="24"/>
              </w:rPr>
              <w:t>If this is not possible, use of own transport is preferable to public transport</w:t>
            </w:r>
            <w:r>
              <w:rPr>
                <w:sz w:val="24"/>
                <w:szCs w:val="24"/>
              </w:rPr>
              <w:t>.</w:t>
            </w:r>
          </w:p>
          <w:p w:rsidR="00D84B21" w:rsidRPr="00D84B21" w:rsidRDefault="003361C3" w:rsidP="00D84B21">
            <w:pPr>
              <w:rPr>
                <w:sz w:val="24"/>
                <w:szCs w:val="24"/>
              </w:rPr>
            </w:pPr>
            <w:r w:rsidRPr="003361C3">
              <w:rPr>
                <w:sz w:val="24"/>
                <w:szCs w:val="24"/>
              </w:rPr>
              <w:t>Lift sharing is actively discouraged by individuals not within the same household.</w:t>
            </w:r>
          </w:p>
        </w:tc>
        <w:tc>
          <w:tcPr>
            <w:tcW w:w="2552" w:type="dxa"/>
          </w:tcPr>
          <w:p w:rsidR="00D84B21" w:rsidRPr="00D84B21" w:rsidRDefault="003361C3" w:rsidP="00D84B21">
            <w:pPr>
              <w:rPr>
                <w:sz w:val="24"/>
                <w:szCs w:val="24"/>
              </w:rPr>
            </w:pPr>
            <w:r w:rsidRPr="003361C3">
              <w:rPr>
                <w:sz w:val="24"/>
                <w:szCs w:val="24"/>
              </w:rPr>
              <w:t>Additional advice for parents, staff and young people can be found in government guide:https://www.gov.uk/guidance/coronavirus-covid-19-safer-travel-guidance-for-passengers</w:t>
            </w: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204"/>
        <w:gridCol w:w="1417"/>
        <w:gridCol w:w="5245"/>
        <w:gridCol w:w="2552"/>
      </w:tblGrid>
      <w:tr w:rsidR="00D84B21" w:rsidRPr="00D84B21" w:rsidTr="00F34FF0">
        <w:trPr>
          <w:trHeight w:val="450"/>
        </w:trPr>
        <w:tc>
          <w:tcPr>
            <w:tcW w:w="498" w:type="dxa"/>
          </w:tcPr>
          <w:p w:rsidR="00D84B21" w:rsidRPr="00D84B21" w:rsidRDefault="00D84B21" w:rsidP="00D84B21">
            <w:pPr>
              <w:rPr>
                <w:sz w:val="24"/>
                <w:szCs w:val="24"/>
              </w:rPr>
            </w:pPr>
            <w:r w:rsidRPr="00D84B21">
              <w:rPr>
                <w:sz w:val="24"/>
                <w:szCs w:val="24"/>
              </w:rPr>
              <w:t>No</w:t>
            </w:r>
          </w:p>
        </w:tc>
        <w:tc>
          <w:tcPr>
            <w:tcW w:w="1204" w:type="dxa"/>
          </w:tcPr>
          <w:p w:rsidR="00D84B21" w:rsidRPr="00D84B21" w:rsidRDefault="00D84B21" w:rsidP="00D84B21">
            <w:pPr>
              <w:rPr>
                <w:sz w:val="24"/>
                <w:szCs w:val="24"/>
              </w:rPr>
            </w:pPr>
            <w:r w:rsidRPr="00D84B21">
              <w:rPr>
                <w:sz w:val="24"/>
                <w:szCs w:val="24"/>
              </w:rPr>
              <w:t>Hazzard</w:t>
            </w:r>
          </w:p>
        </w:tc>
        <w:tc>
          <w:tcPr>
            <w:tcW w:w="1417" w:type="dxa"/>
          </w:tcPr>
          <w:p w:rsidR="00D84B21" w:rsidRPr="00D84B21" w:rsidRDefault="00D84B21" w:rsidP="00D84B21">
            <w:pPr>
              <w:rPr>
                <w:sz w:val="24"/>
                <w:szCs w:val="24"/>
              </w:rPr>
            </w:pPr>
            <w:r w:rsidRPr="00D84B21">
              <w:rPr>
                <w:sz w:val="24"/>
                <w:szCs w:val="24"/>
              </w:rPr>
              <w:t>People at risk</w:t>
            </w:r>
          </w:p>
        </w:tc>
        <w:tc>
          <w:tcPr>
            <w:tcW w:w="5245"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F34FF0">
        <w:trPr>
          <w:trHeight w:val="5640"/>
        </w:trPr>
        <w:tc>
          <w:tcPr>
            <w:tcW w:w="498" w:type="dxa"/>
          </w:tcPr>
          <w:p w:rsidR="00D84B21" w:rsidRPr="00D84B21" w:rsidRDefault="003361C3" w:rsidP="00D84B21">
            <w:pPr>
              <w:rPr>
                <w:sz w:val="24"/>
                <w:szCs w:val="24"/>
              </w:rPr>
            </w:pPr>
            <w:r>
              <w:rPr>
                <w:sz w:val="24"/>
                <w:szCs w:val="24"/>
              </w:rPr>
              <w:t>11</w:t>
            </w:r>
          </w:p>
        </w:tc>
        <w:tc>
          <w:tcPr>
            <w:tcW w:w="1204" w:type="dxa"/>
          </w:tcPr>
          <w:p w:rsidR="00D84B21" w:rsidRPr="00D84B21" w:rsidRDefault="00F34FF0" w:rsidP="00D84B21">
            <w:pPr>
              <w:rPr>
                <w:sz w:val="24"/>
                <w:szCs w:val="24"/>
              </w:rPr>
            </w:pPr>
            <w:r w:rsidRPr="00F34FF0">
              <w:rPr>
                <w:sz w:val="24"/>
                <w:szCs w:val="24"/>
              </w:rPr>
              <w:t>First Aid Cover due to staff illness / isolatio</w:t>
            </w:r>
            <w:r>
              <w:rPr>
                <w:sz w:val="24"/>
                <w:szCs w:val="24"/>
              </w:rPr>
              <w:t>n</w:t>
            </w:r>
          </w:p>
        </w:tc>
        <w:tc>
          <w:tcPr>
            <w:tcW w:w="1417" w:type="dxa"/>
          </w:tcPr>
          <w:p w:rsidR="00D84B21" w:rsidRDefault="00F34FF0" w:rsidP="00D84B21">
            <w:pPr>
              <w:rPr>
                <w:sz w:val="24"/>
                <w:szCs w:val="24"/>
              </w:rPr>
            </w:pPr>
            <w:r>
              <w:rPr>
                <w:sz w:val="24"/>
                <w:szCs w:val="24"/>
              </w:rPr>
              <w:t xml:space="preserve">Staff/children </w:t>
            </w:r>
          </w:p>
          <w:p w:rsidR="00F34FF0" w:rsidRPr="00D84B21" w:rsidRDefault="00F34FF0" w:rsidP="00D84B21">
            <w:pPr>
              <w:rPr>
                <w:sz w:val="24"/>
                <w:szCs w:val="24"/>
              </w:rPr>
            </w:pPr>
            <w:r>
              <w:rPr>
                <w:sz w:val="24"/>
                <w:szCs w:val="24"/>
              </w:rPr>
              <w:t>contactors</w:t>
            </w:r>
          </w:p>
        </w:tc>
        <w:tc>
          <w:tcPr>
            <w:tcW w:w="5245" w:type="dxa"/>
          </w:tcPr>
          <w:p w:rsidR="00F34FF0" w:rsidRDefault="00F34FF0" w:rsidP="00D84B21">
            <w:pPr>
              <w:rPr>
                <w:sz w:val="24"/>
                <w:szCs w:val="24"/>
              </w:rPr>
            </w:pPr>
            <w:r w:rsidRPr="00F34FF0">
              <w:rPr>
                <w:sz w:val="24"/>
                <w:szCs w:val="24"/>
              </w:rPr>
              <w:t>First aid cover is continually monitored to ensure adequate cover.</w:t>
            </w:r>
          </w:p>
          <w:p w:rsidR="00D84B21" w:rsidRPr="00D84B21" w:rsidRDefault="00F34FF0" w:rsidP="00D84B21">
            <w:pPr>
              <w:rPr>
                <w:sz w:val="24"/>
                <w:szCs w:val="24"/>
              </w:rPr>
            </w:pPr>
            <w:r w:rsidRPr="00F34FF0">
              <w:rPr>
                <w:sz w:val="24"/>
                <w:szCs w:val="24"/>
              </w:rPr>
              <w:t>Activities that increase the likelihood of an injury are to be reduced where necessary.</w:t>
            </w:r>
          </w:p>
        </w:tc>
        <w:tc>
          <w:tcPr>
            <w:tcW w:w="2552" w:type="dxa"/>
          </w:tcPr>
          <w:p w:rsidR="00D84B21" w:rsidRPr="00D84B21" w:rsidRDefault="00F34FF0" w:rsidP="00D84B21">
            <w:pPr>
              <w:rPr>
                <w:sz w:val="24"/>
                <w:szCs w:val="24"/>
              </w:rPr>
            </w:pPr>
            <w:r w:rsidRPr="00F34FF0">
              <w:rPr>
                <w:sz w:val="24"/>
                <w:szCs w:val="24"/>
              </w:rPr>
              <w:t xml:space="preserve">Call NHS 111 for additional clinical advice or help in a non-emergency situation (when 999 should be called).EYFS coronavirus </w:t>
            </w:r>
            <w:proofErr w:type="spellStart"/>
            <w:r w:rsidRPr="00F34FF0">
              <w:rPr>
                <w:sz w:val="24"/>
                <w:szCs w:val="24"/>
              </w:rPr>
              <w:t>disapplications</w:t>
            </w:r>
            <w:proofErr w:type="spellEnd"/>
            <w:r w:rsidRPr="00F34FF0">
              <w:rPr>
                <w:sz w:val="24"/>
                <w:szCs w:val="24"/>
              </w:rPr>
              <w:t xml:space="preserve"> in relation to first aid requirementshttps://www.gov.uk/government/publications/early-years-foundation-stage-framework--2/early-years-foundation-stage-coronavirus-disapplications</w:t>
            </w:r>
          </w:p>
        </w:tc>
      </w:tr>
      <w:tr w:rsidR="00F34FF0" w:rsidRPr="00D84B21" w:rsidTr="00F34FF0">
        <w:trPr>
          <w:trHeight w:val="4748"/>
        </w:trPr>
        <w:tc>
          <w:tcPr>
            <w:tcW w:w="498" w:type="dxa"/>
          </w:tcPr>
          <w:p w:rsidR="00F34FF0" w:rsidRDefault="00F34FF0" w:rsidP="00D84B21">
            <w:pPr>
              <w:rPr>
                <w:sz w:val="24"/>
                <w:szCs w:val="24"/>
              </w:rPr>
            </w:pPr>
            <w:r>
              <w:rPr>
                <w:sz w:val="24"/>
                <w:szCs w:val="24"/>
              </w:rPr>
              <w:t>12</w:t>
            </w:r>
          </w:p>
        </w:tc>
        <w:tc>
          <w:tcPr>
            <w:tcW w:w="1204" w:type="dxa"/>
          </w:tcPr>
          <w:p w:rsidR="00F34FF0" w:rsidRPr="00F34FF0" w:rsidRDefault="00F34FF0" w:rsidP="00D84B21">
            <w:pPr>
              <w:rPr>
                <w:sz w:val="24"/>
                <w:szCs w:val="24"/>
              </w:rPr>
            </w:pPr>
            <w:r>
              <w:rPr>
                <w:sz w:val="24"/>
                <w:szCs w:val="24"/>
              </w:rPr>
              <w:t>Non-essential meetings</w:t>
            </w:r>
          </w:p>
        </w:tc>
        <w:tc>
          <w:tcPr>
            <w:tcW w:w="1417" w:type="dxa"/>
          </w:tcPr>
          <w:p w:rsidR="00F34FF0" w:rsidRDefault="00F34FF0" w:rsidP="00D84B21">
            <w:pPr>
              <w:rPr>
                <w:sz w:val="24"/>
                <w:szCs w:val="24"/>
              </w:rPr>
            </w:pPr>
            <w:r>
              <w:rPr>
                <w:sz w:val="24"/>
                <w:szCs w:val="24"/>
              </w:rPr>
              <w:t>Staff</w:t>
            </w:r>
          </w:p>
          <w:p w:rsidR="00F34FF0" w:rsidRDefault="00F34FF0" w:rsidP="00D84B21">
            <w:pPr>
              <w:rPr>
                <w:sz w:val="24"/>
                <w:szCs w:val="24"/>
              </w:rPr>
            </w:pPr>
            <w:r>
              <w:rPr>
                <w:sz w:val="24"/>
                <w:szCs w:val="24"/>
              </w:rPr>
              <w:t>Contractors</w:t>
            </w:r>
          </w:p>
          <w:p w:rsidR="00F34FF0" w:rsidRDefault="00F34FF0" w:rsidP="00D84B21">
            <w:pPr>
              <w:rPr>
                <w:sz w:val="24"/>
                <w:szCs w:val="24"/>
              </w:rPr>
            </w:pPr>
            <w:r>
              <w:rPr>
                <w:sz w:val="24"/>
                <w:szCs w:val="24"/>
              </w:rPr>
              <w:t>visitors</w:t>
            </w:r>
          </w:p>
        </w:tc>
        <w:tc>
          <w:tcPr>
            <w:tcW w:w="5245" w:type="dxa"/>
          </w:tcPr>
          <w:p w:rsidR="00F34FF0" w:rsidRDefault="00F34FF0" w:rsidP="00D84B21">
            <w:pPr>
              <w:rPr>
                <w:sz w:val="24"/>
                <w:szCs w:val="24"/>
              </w:rPr>
            </w:pPr>
            <w:r w:rsidRPr="00F34FF0">
              <w:rPr>
                <w:sz w:val="24"/>
                <w:szCs w:val="24"/>
              </w:rPr>
              <w:t>Non-essential group gatherings avoided -alternative communication methods utilised where possible e.g. video calls</w:t>
            </w:r>
            <w:r>
              <w:rPr>
                <w:sz w:val="24"/>
                <w:szCs w:val="24"/>
              </w:rPr>
              <w:t>.</w:t>
            </w:r>
          </w:p>
          <w:p w:rsidR="00F34FF0" w:rsidRPr="00F34FF0" w:rsidRDefault="00F34FF0" w:rsidP="00D84B21">
            <w:pPr>
              <w:rPr>
                <w:sz w:val="24"/>
                <w:szCs w:val="24"/>
              </w:rPr>
            </w:pPr>
            <w:r w:rsidRPr="00F34FF0">
              <w:rPr>
                <w:sz w:val="24"/>
                <w:szCs w:val="24"/>
              </w:rPr>
              <w:t>Where face-to-face meetings are essential, then extra space (2 metres distance where possible) maintained between individuals.</w:t>
            </w:r>
          </w:p>
        </w:tc>
        <w:tc>
          <w:tcPr>
            <w:tcW w:w="2552" w:type="dxa"/>
          </w:tcPr>
          <w:p w:rsidR="00F34FF0" w:rsidRPr="00F34FF0" w:rsidRDefault="00F34FF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694537">
        <w:trPr>
          <w:trHeight w:val="3947"/>
        </w:trPr>
        <w:tc>
          <w:tcPr>
            <w:tcW w:w="498" w:type="dxa"/>
          </w:tcPr>
          <w:p w:rsidR="00D84B21" w:rsidRPr="00D84B21" w:rsidRDefault="00F34FF0" w:rsidP="00D84B21">
            <w:pPr>
              <w:rPr>
                <w:sz w:val="24"/>
                <w:szCs w:val="24"/>
              </w:rPr>
            </w:pPr>
            <w:r>
              <w:rPr>
                <w:sz w:val="24"/>
                <w:szCs w:val="24"/>
              </w:rPr>
              <w:t>13</w:t>
            </w:r>
          </w:p>
        </w:tc>
        <w:tc>
          <w:tcPr>
            <w:tcW w:w="1629" w:type="dxa"/>
          </w:tcPr>
          <w:p w:rsidR="00D84B21" w:rsidRPr="00D84B21" w:rsidRDefault="00F34FF0" w:rsidP="00D84B21">
            <w:pPr>
              <w:rPr>
                <w:sz w:val="24"/>
                <w:szCs w:val="24"/>
              </w:rPr>
            </w:pPr>
            <w:r>
              <w:rPr>
                <w:sz w:val="24"/>
                <w:szCs w:val="24"/>
              </w:rPr>
              <w:t>Visitors coming into setting</w:t>
            </w:r>
          </w:p>
        </w:tc>
        <w:tc>
          <w:tcPr>
            <w:tcW w:w="1843" w:type="dxa"/>
          </w:tcPr>
          <w:p w:rsidR="00D84B21" w:rsidRPr="00D84B21" w:rsidRDefault="00F34FF0" w:rsidP="00D84B21">
            <w:pPr>
              <w:rPr>
                <w:sz w:val="24"/>
                <w:szCs w:val="24"/>
              </w:rPr>
            </w:pPr>
            <w:r>
              <w:rPr>
                <w:sz w:val="24"/>
                <w:szCs w:val="24"/>
              </w:rPr>
              <w:t>Staff/ visitors</w:t>
            </w:r>
          </w:p>
        </w:tc>
        <w:tc>
          <w:tcPr>
            <w:tcW w:w="4274" w:type="dxa"/>
          </w:tcPr>
          <w:p w:rsidR="00F34FF0" w:rsidRDefault="00F34FF0" w:rsidP="00D84B21">
            <w:pPr>
              <w:rPr>
                <w:sz w:val="24"/>
                <w:szCs w:val="24"/>
              </w:rPr>
            </w:pPr>
            <w:r w:rsidRPr="00F34FF0">
              <w:rPr>
                <w:sz w:val="24"/>
                <w:szCs w:val="24"/>
              </w:rPr>
              <w:t>Where possible face to face meetings are discouraged and if they do occur, at least 2 metres distance maintained whenever possible</w:t>
            </w:r>
            <w:r>
              <w:rPr>
                <w:sz w:val="24"/>
                <w:szCs w:val="24"/>
              </w:rPr>
              <w:t>.</w:t>
            </w:r>
          </w:p>
          <w:p w:rsidR="00F34FF0" w:rsidRDefault="00F34FF0" w:rsidP="00D84B21">
            <w:pPr>
              <w:rPr>
                <w:sz w:val="24"/>
                <w:szCs w:val="24"/>
              </w:rPr>
            </w:pPr>
            <w:r w:rsidRPr="00F34FF0">
              <w:rPr>
                <w:sz w:val="24"/>
                <w:szCs w:val="24"/>
              </w:rPr>
              <w:t xml:space="preserve">Alternative communication e.g. letters home, emails, telephone </w:t>
            </w:r>
            <w:proofErr w:type="spellStart"/>
            <w:r w:rsidRPr="00F34FF0">
              <w:rPr>
                <w:sz w:val="24"/>
                <w:szCs w:val="24"/>
              </w:rPr>
              <w:t>etc</w:t>
            </w:r>
            <w:proofErr w:type="spellEnd"/>
            <w:r w:rsidRPr="00F34FF0">
              <w:rPr>
                <w:sz w:val="24"/>
                <w:szCs w:val="24"/>
              </w:rPr>
              <w:t xml:space="preserve"> encouraged.</w:t>
            </w:r>
          </w:p>
          <w:p w:rsidR="00694537" w:rsidRDefault="00F34FF0" w:rsidP="00D84B21">
            <w:pPr>
              <w:rPr>
                <w:sz w:val="24"/>
                <w:szCs w:val="24"/>
              </w:rPr>
            </w:pPr>
            <w:r w:rsidRPr="00F34FF0">
              <w:rPr>
                <w:sz w:val="24"/>
                <w:szCs w:val="24"/>
              </w:rPr>
              <w:t>Contact details and emergency contact details (telephone numbers/ email addresses) have been updated to avoid unnecessary communication difficulties</w:t>
            </w:r>
            <w:r>
              <w:rPr>
                <w:sz w:val="24"/>
                <w:szCs w:val="24"/>
              </w:rPr>
              <w:t>.</w:t>
            </w:r>
          </w:p>
          <w:p w:rsidR="00D84B21" w:rsidRPr="00694537" w:rsidRDefault="00D84B21" w:rsidP="00694537">
            <w:pPr>
              <w:rPr>
                <w:sz w:val="24"/>
                <w:szCs w:val="24"/>
              </w:rPr>
            </w:pPr>
          </w:p>
        </w:tc>
        <w:tc>
          <w:tcPr>
            <w:tcW w:w="2672" w:type="dxa"/>
          </w:tcPr>
          <w:p w:rsidR="00D84B21" w:rsidRPr="00D84B21" w:rsidRDefault="00D84B21" w:rsidP="00D84B21">
            <w:pPr>
              <w:rPr>
                <w:sz w:val="24"/>
                <w:szCs w:val="24"/>
              </w:rPr>
            </w:pPr>
          </w:p>
        </w:tc>
      </w:tr>
      <w:tr w:rsidR="00F34FF0" w:rsidRPr="00D84B21" w:rsidTr="00C03BDC">
        <w:trPr>
          <w:trHeight w:val="6435"/>
        </w:trPr>
        <w:tc>
          <w:tcPr>
            <w:tcW w:w="498" w:type="dxa"/>
          </w:tcPr>
          <w:p w:rsidR="00F34FF0" w:rsidRDefault="00F34FF0" w:rsidP="00D84B21">
            <w:pPr>
              <w:rPr>
                <w:sz w:val="24"/>
                <w:szCs w:val="24"/>
              </w:rPr>
            </w:pPr>
            <w:r>
              <w:rPr>
                <w:sz w:val="24"/>
                <w:szCs w:val="24"/>
              </w:rPr>
              <w:t>14</w:t>
            </w:r>
          </w:p>
        </w:tc>
        <w:tc>
          <w:tcPr>
            <w:tcW w:w="1629" w:type="dxa"/>
          </w:tcPr>
          <w:p w:rsidR="00F34FF0" w:rsidRDefault="00F34FF0" w:rsidP="00D84B21">
            <w:pPr>
              <w:rPr>
                <w:sz w:val="24"/>
                <w:szCs w:val="24"/>
              </w:rPr>
            </w:pPr>
            <w:r w:rsidRPr="00F34FF0">
              <w:rPr>
                <w:sz w:val="24"/>
                <w:szCs w:val="24"/>
              </w:rPr>
              <w:t>Parents and visitors coming into the setting</w:t>
            </w:r>
          </w:p>
        </w:tc>
        <w:tc>
          <w:tcPr>
            <w:tcW w:w="1843" w:type="dxa"/>
          </w:tcPr>
          <w:p w:rsidR="00F34FF0" w:rsidRDefault="00F34FF0" w:rsidP="00D84B21">
            <w:pPr>
              <w:rPr>
                <w:sz w:val="24"/>
                <w:szCs w:val="24"/>
              </w:rPr>
            </w:pPr>
            <w:r>
              <w:rPr>
                <w:sz w:val="24"/>
                <w:szCs w:val="24"/>
              </w:rPr>
              <w:t>Parents/staff and children</w:t>
            </w:r>
          </w:p>
        </w:tc>
        <w:tc>
          <w:tcPr>
            <w:tcW w:w="4274" w:type="dxa"/>
          </w:tcPr>
          <w:p w:rsidR="00F34FF0" w:rsidRDefault="00F34FF0" w:rsidP="00D84B21">
            <w:pPr>
              <w:rPr>
                <w:sz w:val="24"/>
                <w:szCs w:val="24"/>
              </w:rPr>
            </w:pPr>
            <w:r w:rsidRPr="00F34FF0">
              <w:rPr>
                <w:sz w:val="24"/>
                <w:szCs w:val="24"/>
              </w:rPr>
              <w:t>Parents and carers will not be permitted to enter the setting unless emergency procedures.</w:t>
            </w:r>
          </w:p>
          <w:p w:rsidR="006A4DD1" w:rsidRDefault="006A4DD1" w:rsidP="00D84B21">
            <w:pPr>
              <w:rPr>
                <w:sz w:val="24"/>
                <w:szCs w:val="24"/>
              </w:rPr>
            </w:pPr>
            <w:r>
              <w:rPr>
                <w:sz w:val="24"/>
                <w:szCs w:val="24"/>
              </w:rPr>
              <w:t>Visits with parents maybe requested by the preschool should it be necessary for the child’s needs but strict social distancing must be taken.</w:t>
            </w:r>
          </w:p>
          <w:p w:rsidR="00F34FF0" w:rsidRDefault="00F34FF0" w:rsidP="00D84B21">
            <w:pPr>
              <w:rPr>
                <w:sz w:val="24"/>
                <w:szCs w:val="24"/>
              </w:rPr>
            </w:pPr>
            <w:r w:rsidRPr="00F34FF0">
              <w:rPr>
                <w:sz w:val="24"/>
                <w:szCs w:val="24"/>
              </w:rPr>
              <w:t>Visits fr</w:t>
            </w:r>
            <w:r>
              <w:rPr>
                <w:sz w:val="24"/>
                <w:szCs w:val="24"/>
              </w:rPr>
              <w:t>om prospective families will</w:t>
            </w:r>
            <w:r w:rsidRPr="00F34FF0">
              <w:rPr>
                <w:sz w:val="24"/>
                <w:szCs w:val="24"/>
              </w:rPr>
              <w:t xml:space="preserve"> be permitted within the setting during operational hours. </w:t>
            </w:r>
            <w:r>
              <w:rPr>
                <w:sz w:val="24"/>
                <w:szCs w:val="24"/>
              </w:rPr>
              <w:t>This is to ensure their child attends their settling in visits.</w:t>
            </w:r>
          </w:p>
          <w:p w:rsidR="00F34FF0" w:rsidRPr="00F34FF0" w:rsidRDefault="00F34FF0" w:rsidP="00D84B21">
            <w:pPr>
              <w:rPr>
                <w:sz w:val="24"/>
                <w:szCs w:val="24"/>
              </w:rPr>
            </w:pPr>
            <w:r w:rsidRPr="00F34FF0">
              <w:rPr>
                <w:sz w:val="24"/>
                <w:szCs w:val="24"/>
              </w:rPr>
              <w:t>Arrangeme</w:t>
            </w:r>
            <w:r w:rsidR="006A4DD1">
              <w:rPr>
                <w:sz w:val="24"/>
                <w:szCs w:val="24"/>
              </w:rPr>
              <w:t xml:space="preserve">nts can be made for adults </w:t>
            </w:r>
            <w:r w:rsidRPr="00F34FF0">
              <w:rPr>
                <w:sz w:val="24"/>
                <w:szCs w:val="24"/>
              </w:rPr>
              <w:t>to visit the setting out of hours and abiding by a no contact rule e.g. propping doors open.</w:t>
            </w:r>
          </w:p>
        </w:tc>
        <w:tc>
          <w:tcPr>
            <w:tcW w:w="2672" w:type="dxa"/>
          </w:tcPr>
          <w:p w:rsidR="00F34FF0" w:rsidRPr="00D84B21" w:rsidRDefault="00F34FF0"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9"/>
        <w:gridCol w:w="1843"/>
        <w:gridCol w:w="4274"/>
        <w:gridCol w:w="2672"/>
      </w:tblGrid>
      <w:tr w:rsidR="00D84B21" w:rsidRPr="00D84B21" w:rsidTr="00C03BDC">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629" w:type="dxa"/>
          </w:tcPr>
          <w:p w:rsidR="00D84B21" w:rsidRPr="00D84B21" w:rsidRDefault="00D84B21" w:rsidP="00D84B21">
            <w:pPr>
              <w:rPr>
                <w:sz w:val="24"/>
                <w:szCs w:val="24"/>
              </w:rPr>
            </w:pPr>
            <w:r w:rsidRPr="00D84B21">
              <w:rPr>
                <w:sz w:val="24"/>
                <w:szCs w:val="24"/>
              </w:rPr>
              <w:t>Hazzard</w:t>
            </w:r>
          </w:p>
        </w:tc>
        <w:tc>
          <w:tcPr>
            <w:tcW w:w="1843" w:type="dxa"/>
          </w:tcPr>
          <w:p w:rsidR="00D84B21" w:rsidRPr="00D84B21" w:rsidRDefault="00D84B21" w:rsidP="00D84B21">
            <w:pPr>
              <w:rPr>
                <w:sz w:val="24"/>
                <w:szCs w:val="24"/>
              </w:rPr>
            </w:pPr>
            <w:r w:rsidRPr="00D84B21">
              <w:rPr>
                <w:sz w:val="24"/>
                <w:szCs w:val="24"/>
              </w:rPr>
              <w:t>People at risk</w:t>
            </w:r>
          </w:p>
        </w:tc>
        <w:tc>
          <w:tcPr>
            <w:tcW w:w="4274"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7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23091E">
        <w:trPr>
          <w:trHeight w:val="4399"/>
        </w:trPr>
        <w:tc>
          <w:tcPr>
            <w:tcW w:w="498" w:type="dxa"/>
          </w:tcPr>
          <w:p w:rsidR="00D84B21" w:rsidRPr="00D84B21" w:rsidRDefault="00F34FF0" w:rsidP="00D84B21">
            <w:pPr>
              <w:rPr>
                <w:sz w:val="24"/>
                <w:szCs w:val="24"/>
              </w:rPr>
            </w:pPr>
            <w:r>
              <w:rPr>
                <w:sz w:val="24"/>
                <w:szCs w:val="24"/>
              </w:rPr>
              <w:t>15</w:t>
            </w:r>
          </w:p>
        </w:tc>
        <w:tc>
          <w:tcPr>
            <w:tcW w:w="1629" w:type="dxa"/>
          </w:tcPr>
          <w:p w:rsidR="00D84B21" w:rsidRPr="00D84B21" w:rsidRDefault="00F34FF0" w:rsidP="00D84B21">
            <w:pPr>
              <w:rPr>
                <w:sz w:val="24"/>
                <w:szCs w:val="24"/>
              </w:rPr>
            </w:pPr>
            <w:r>
              <w:rPr>
                <w:sz w:val="24"/>
                <w:szCs w:val="24"/>
              </w:rPr>
              <w:t>Outings</w:t>
            </w:r>
          </w:p>
        </w:tc>
        <w:tc>
          <w:tcPr>
            <w:tcW w:w="1843" w:type="dxa"/>
          </w:tcPr>
          <w:p w:rsidR="00D84B21" w:rsidRPr="00D84B21" w:rsidRDefault="00D84B21" w:rsidP="00D84B21">
            <w:pPr>
              <w:rPr>
                <w:sz w:val="24"/>
                <w:szCs w:val="24"/>
              </w:rPr>
            </w:pPr>
          </w:p>
        </w:tc>
        <w:tc>
          <w:tcPr>
            <w:tcW w:w="4274" w:type="dxa"/>
          </w:tcPr>
          <w:p w:rsidR="00F34FF0" w:rsidRPr="00F34FF0" w:rsidRDefault="00F34FF0" w:rsidP="00F34FF0">
            <w:pPr>
              <w:rPr>
                <w:sz w:val="24"/>
                <w:szCs w:val="24"/>
              </w:rPr>
            </w:pPr>
            <w:r w:rsidRPr="00F34FF0">
              <w:rPr>
                <w:sz w:val="24"/>
                <w:szCs w:val="24"/>
              </w:rPr>
              <w:t xml:space="preserve">The Department for Education guidance states that: “Settings should maximise use of private </w:t>
            </w:r>
            <w:r w:rsidR="006A4DD1">
              <w:rPr>
                <w:sz w:val="24"/>
                <w:szCs w:val="24"/>
              </w:rPr>
              <w:t>outdoor space</w:t>
            </w:r>
            <w:r w:rsidRPr="00F34FF0">
              <w:rPr>
                <w:sz w:val="24"/>
                <w:szCs w:val="24"/>
              </w:rPr>
              <w:t>.</w:t>
            </w:r>
          </w:p>
          <w:p w:rsidR="00F34FF0" w:rsidRPr="00F34FF0" w:rsidRDefault="00F34FF0" w:rsidP="00F34FF0">
            <w:pPr>
              <w:rPr>
                <w:sz w:val="24"/>
                <w:szCs w:val="24"/>
              </w:rPr>
            </w:pPr>
            <w:r w:rsidRPr="00F34FF0">
              <w:rPr>
                <w:sz w:val="24"/>
                <w:szCs w:val="24"/>
              </w:rPr>
              <w:t xml:space="preserve"> </w:t>
            </w:r>
            <w:r w:rsidR="0023091E">
              <w:rPr>
                <w:sz w:val="24"/>
                <w:szCs w:val="24"/>
              </w:rPr>
              <w:t>E</w:t>
            </w:r>
            <w:r w:rsidRPr="00F34FF0">
              <w:rPr>
                <w:sz w:val="24"/>
                <w:szCs w:val="24"/>
              </w:rPr>
              <w:t>arly years providers may take small groups of children to outdoor public spaces, for example parks, provided that a risk assessment demonstrates that they can stay 2m away from other people at all times.</w:t>
            </w:r>
          </w:p>
          <w:p w:rsidR="00F34FF0" w:rsidRPr="00F34FF0" w:rsidRDefault="00F34FF0" w:rsidP="00F34FF0">
            <w:pPr>
              <w:rPr>
                <w:sz w:val="24"/>
                <w:szCs w:val="24"/>
              </w:rPr>
            </w:pPr>
            <w:r w:rsidRPr="00F34FF0">
              <w:rPr>
                <w:sz w:val="24"/>
                <w:szCs w:val="24"/>
              </w:rPr>
              <w:t>“This should be restricted to small groups and should be done in line with wider government guidelines on the number of people who can meet in outdoor public places. P</w:t>
            </w:r>
            <w:r w:rsidR="006A4DD1">
              <w:rPr>
                <w:sz w:val="24"/>
                <w:szCs w:val="24"/>
              </w:rPr>
              <w:t>roviders should not take more than 10</w:t>
            </w:r>
            <w:r w:rsidRPr="00F34FF0">
              <w:rPr>
                <w:sz w:val="24"/>
                <w:szCs w:val="24"/>
              </w:rPr>
              <w:t xml:space="preserve"> children to public outdoor spaces at one time.”</w:t>
            </w:r>
          </w:p>
          <w:p w:rsidR="00F34FF0" w:rsidRPr="00F34FF0" w:rsidRDefault="00F34FF0" w:rsidP="00F34FF0">
            <w:pPr>
              <w:rPr>
                <w:sz w:val="24"/>
                <w:szCs w:val="24"/>
              </w:rPr>
            </w:pPr>
            <w:r w:rsidRPr="00F34FF0">
              <w:rPr>
                <w:sz w:val="24"/>
                <w:szCs w:val="24"/>
              </w:rPr>
              <w:t>The Department for Education has additionally confirmed to the Alliance that early years providers can take children to outdoor spaces in groups larger than six “as this reflects the exception to the Health Protection Coronavirus, Restrictions legislation [which] states that gatherings of more than 6 can take place for the purposes of early year childcare”. </w:t>
            </w:r>
          </w:p>
          <w:p w:rsidR="00F34FF0" w:rsidRPr="00F34FF0" w:rsidRDefault="00F34FF0" w:rsidP="00F34FF0">
            <w:pPr>
              <w:rPr>
                <w:sz w:val="24"/>
                <w:szCs w:val="24"/>
              </w:rPr>
            </w:pPr>
            <w:r w:rsidRPr="00F34FF0">
              <w:rPr>
                <w:sz w:val="24"/>
                <w:szCs w:val="24"/>
              </w:rPr>
              <w:t>The </w:t>
            </w:r>
            <w:proofErr w:type="spellStart"/>
            <w:r w:rsidRPr="00F34FF0">
              <w:rPr>
                <w:sz w:val="24"/>
                <w:szCs w:val="24"/>
              </w:rPr>
              <w:t>DfE</w:t>
            </w:r>
            <w:proofErr w:type="spellEnd"/>
            <w:r w:rsidRPr="00F34FF0">
              <w:rPr>
                <w:sz w:val="24"/>
                <w:szCs w:val="24"/>
              </w:rPr>
              <w:t xml:space="preserve"> additionally stated that: “Settings can take children outdoors provided they remain within the EYFS staff-child ratios, conduct a risk assessment (if applicable) in advance and remain socially distant (2m) from other people. They should ensure good hygiene throughout and thorough handwashing before and after the trip” and that: “Setting leaders will be best placed </w:t>
            </w:r>
            <w:r w:rsidRPr="00F34FF0">
              <w:rPr>
                <w:sz w:val="24"/>
                <w:szCs w:val="24"/>
              </w:rPr>
              <w:lastRenderedPageBreak/>
              <w:t>to understand the needs of their settings and communities, and to make informed judgments about how to balance delivering high quality care and education with the m</w:t>
            </w:r>
            <w:r w:rsidR="0023091E">
              <w:rPr>
                <w:sz w:val="24"/>
                <w:szCs w:val="24"/>
              </w:rPr>
              <w:t>easures needed to manage risk.”</w:t>
            </w:r>
          </w:p>
          <w:p w:rsidR="00D84B21" w:rsidRDefault="00D84B21" w:rsidP="00D84B21">
            <w:pPr>
              <w:rPr>
                <w:sz w:val="24"/>
                <w:szCs w:val="24"/>
              </w:rPr>
            </w:pPr>
          </w:p>
          <w:p w:rsidR="0023091E" w:rsidRPr="00D84B21" w:rsidRDefault="0023091E" w:rsidP="00D84B21">
            <w:pPr>
              <w:rPr>
                <w:sz w:val="24"/>
                <w:szCs w:val="24"/>
              </w:rPr>
            </w:pPr>
          </w:p>
        </w:tc>
        <w:tc>
          <w:tcPr>
            <w:tcW w:w="2672" w:type="dxa"/>
          </w:tcPr>
          <w:p w:rsidR="00D84B21" w:rsidRPr="00D84B21" w:rsidRDefault="00D84B21" w:rsidP="00D84B21">
            <w:pPr>
              <w:rPr>
                <w:sz w:val="24"/>
                <w:szCs w:val="24"/>
              </w:rPr>
            </w:pPr>
          </w:p>
        </w:tc>
      </w:tr>
    </w:tbl>
    <w:p w:rsidR="00D84B21" w:rsidRPr="00D84B21" w:rsidRDefault="00D84B21" w:rsidP="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1628"/>
        <w:gridCol w:w="1880"/>
        <w:gridCol w:w="4251"/>
        <w:gridCol w:w="2659"/>
      </w:tblGrid>
      <w:tr w:rsidR="00D84B21" w:rsidRPr="00D84B21" w:rsidTr="00D103DC">
        <w:trPr>
          <w:trHeight w:val="450"/>
        </w:trPr>
        <w:tc>
          <w:tcPr>
            <w:tcW w:w="498" w:type="dxa"/>
          </w:tcPr>
          <w:p w:rsidR="00D84B21" w:rsidRPr="00D84B21" w:rsidRDefault="00D84B21" w:rsidP="00D84B21">
            <w:pPr>
              <w:rPr>
                <w:sz w:val="24"/>
                <w:szCs w:val="24"/>
              </w:rPr>
            </w:pPr>
            <w:r w:rsidRPr="00D84B21">
              <w:rPr>
                <w:sz w:val="24"/>
                <w:szCs w:val="24"/>
              </w:rPr>
              <w:t>No</w:t>
            </w:r>
          </w:p>
        </w:tc>
        <w:tc>
          <w:tcPr>
            <w:tcW w:w="1628" w:type="dxa"/>
          </w:tcPr>
          <w:p w:rsidR="00D84B21" w:rsidRPr="00D84B21" w:rsidRDefault="00D84B21" w:rsidP="00D84B21">
            <w:pPr>
              <w:rPr>
                <w:sz w:val="24"/>
                <w:szCs w:val="24"/>
              </w:rPr>
            </w:pPr>
            <w:r w:rsidRPr="00D84B21">
              <w:rPr>
                <w:sz w:val="24"/>
                <w:szCs w:val="24"/>
              </w:rPr>
              <w:t>Hazzard</w:t>
            </w:r>
          </w:p>
        </w:tc>
        <w:tc>
          <w:tcPr>
            <w:tcW w:w="1880" w:type="dxa"/>
          </w:tcPr>
          <w:p w:rsidR="00D84B21" w:rsidRPr="00D84B21" w:rsidRDefault="00D84B21" w:rsidP="00D84B21">
            <w:pPr>
              <w:rPr>
                <w:sz w:val="24"/>
                <w:szCs w:val="24"/>
              </w:rPr>
            </w:pPr>
            <w:r w:rsidRPr="00D84B21">
              <w:rPr>
                <w:sz w:val="24"/>
                <w:szCs w:val="24"/>
              </w:rPr>
              <w:t>People at risk</w:t>
            </w:r>
          </w:p>
        </w:tc>
        <w:tc>
          <w:tcPr>
            <w:tcW w:w="4251"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659"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D103DC">
        <w:trPr>
          <w:trHeight w:val="2177"/>
        </w:trPr>
        <w:tc>
          <w:tcPr>
            <w:tcW w:w="498" w:type="dxa"/>
          </w:tcPr>
          <w:p w:rsidR="00D84B21" w:rsidRPr="00D84B21" w:rsidRDefault="0023091E" w:rsidP="00D84B21">
            <w:pPr>
              <w:rPr>
                <w:sz w:val="24"/>
                <w:szCs w:val="24"/>
              </w:rPr>
            </w:pPr>
            <w:r>
              <w:rPr>
                <w:sz w:val="24"/>
                <w:szCs w:val="24"/>
              </w:rPr>
              <w:t>16</w:t>
            </w:r>
          </w:p>
        </w:tc>
        <w:tc>
          <w:tcPr>
            <w:tcW w:w="1628" w:type="dxa"/>
          </w:tcPr>
          <w:p w:rsidR="00D84B21" w:rsidRPr="00D84B21" w:rsidRDefault="0023091E" w:rsidP="00D84B21">
            <w:pPr>
              <w:rPr>
                <w:sz w:val="24"/>
                <w:szCs w:val="24"/>
              </w:rPr>
            </w:pPr>
            <w:r w:rsidRPr="0023091E">
              <w:rPr>
                <w:sz w:val="24"/>
                <w:szCs w:val="24"/>
              </w:rPr>
              <w:t>Statutory building compliance testing and Site Maintenance</w:t>
            </w:r>
          </w:p>
        </w:tc>
        <w:tc>
          <w:tcPr>
            <w:tcW w:w="1880" w:type="dxa"/>
          </w:tcPr>
          <w:p w:rsidR="0023091E" w:rsidRDefault="0023091E" w:rsidP="00D84B21">
            <w:pPr>
              <w:rPr>
                <w:sz w:val="24"/>
                <w:szCs w:val="24"/>
              </w:rPr>
            </w:pPr>
            <w:r>
              <w:rPr>
                <w:sz w:val="24"/>
                <w:szCs w:val="24"/>
              </w:rPr>
              <w:t>Staff/</w:t>
            </w:r>
            <w:r w:rsidR="00D103DC">
              <w:rPr>
                <w:sz w:val="24"/>
                <w:szCs w:val="24"/>
              </w:rPr>
              <w:t>contractors</w:t>
            </w:r>
          </w:p>
          <w:p w:rsidR="00D103DC" w:rsidRPr="00D84B21" w:rsidRDefault="00D103DC" w:rsidP="00D84B21">
            <w:pPr>
              <w:rPr>
                <w:sz w:val="24"/>
                <w:szCs w:val="24"/>
              </w:rPr>
            </w:pPr>
            <w:r>
              <w:rPr>
                <w:sz w:val="24"/>
                <w:szCs w:val="24"/>
              </w:rPr>
              <w:t>children</w:t>
            </w:r>
          </w:p>
        </w:tc>
        <w:tc>
          <w:tcPr>
            <w:tcW w:w="4251" w:type="dxa"/>
          </w:tcPr>
          <w:p w:rsidR="00D103DC" w:rsidRDefault="00D103DC" w:rsidP="00D84B21">
            <w:pPr>
              <w:rPr>
                <w:sz w:val="24"/>
                <w:szCs w:val="24"/>
              </w:rPr>
            </w:pPr>
            <w:r w:rsidRPr="00D103DC">
              <w:rPr>
                <w:sz w:val="24"/>
                <w:szCs w:val="24"/>
              </w:rPr>
              <w:t xml:space="preserve">Where essential maintenance is required, this should be done outside of setting opening hours. </w:t>
            </w:r>
          </w:p>
          <w:p w:rsidR="00D84B21" w:rsidRDefault="00D103DC" w:rsidP="00D84B21">
            <w:pPr>
              <w:rPr>
                <w:sz w:val="24"/>
                <w:szCs w:val="24"/>
              </w:rPr>
            </w:pPr>
            <w:r w:rsidRPr="00D103DC">
              <w:rPr>
                <w:sz w:val="24"/>
                <w:szCs w:val="24"/>
              </w:rPr>
              <w:t>Existing risk assessments and health and safety checklists are maintained</w:t>
            </w:r>
          </w:p>
          <w:p w:rsidR="0023091E" w:rsidRPr="00D84B21" w:rsidRDefault="0023091E" w:rsidP="00D84B21">
            <w:pPr>
              <w:rPr>
                <w:sz w:val="24"/>
                <w:szCs w:val="24"/>
              </w:rPr>
            </w:pPr>
          </w:p>
        </w:tc>
        <w:tc>
          <w:tcPr>
            <w:tcW w:w="2659" w:type="dxa"/>
          </w:tcPr>
          <w:p w:rsidR="00D84B21" w:rsidRPr="00D84B21" w:rsidRDefault="00D84B21" w:rsidP="00D84B21">
            <w:pPr>
              <w:rPr>
                <w:sz w:val="24"/>
                <w:szCs w:val="24"/>
              </w:rPr>
            </w:pPr>
          </w:p>
        </w:tc>
      </w:tr>
      <w:tr w:rsidR="00D103DC" w:rsidRPr="00D84B21" w:rsidTr="00D103DC">
        <w:trPr>
          <w:trHeight w:val="7815"/>
        </w:trPr>
        <w:tc>
          <w:tcPr>
            <w:tcW w:w="498" w:type="dxa"/>
          </w:tcPr>
          <w:p w:rsidR="00D103DC" w:rsidRDefault="00D103DC" w:rsidP="00D84B21">
            <w:pPr>
              <w:rPr>
                <w:sz w:val="24"/>
                <w:szCs w:val="24"/>
              </w:rPr>
            </w:pPr>
            <w:r>
              <w:rPr>
                <w:sz w:val="24"/>
                <w:szCs w:val="24"/>
              </w:rPr>
              <w:lastRenderedPageBreak/>
              <w:t>17</w:t>
            </w:r>
          </w:p>
        </w:tc>
        <w:tc>
          <w:tcPr>
            <w:tcW w:w="1628" w:type="dxa"/>
          </w:tcPr>
          <w:p w:rsidR="00D103DC" w:rsidRPr="0023091E" w:rsidRDefault="00D103DC" w:rsidP="00D84B21">
            <w:pPr>
              <w:rPr>
                <w:sz w:val="24"/>
                <w:szCs w:val="24"/>
              </w:rPr>
            </w:pPr>
            <w:r>
              <w:rPr>
                <w:sz w:val="24"/>
                <w:szCs w:val="24"/>
              </w:rPr>
              <w:t>Fire safety</w:t>
            </w:r>
          </w:p>
        </w:tc>
        <w:tc>
          <w:tcPr>
            <w:tcW w:w="1880" w:type="dxa"/>
          </w:tcPr>
          <w:p w:rsidR="00D103DC" w:rsidRDefault="00D103DC" w:rsidP="00D84B21">
            <w:pPr>
              <w:rPr>
                <w:sz w:val="24"/>
                <w:szCs w:val="24"/>
              </w:rPr>
            </w:pPr>
            <w:r>
              <w:rPr>
                <w:sz w:val="24"/>
                <w:szCs w:val="24"/>
              </w:rPr>
              <w:t>Anyone on site</w:t>
            </w:r>
          </w:p>
        </w:tc>
        <w:tc>
          <w:tcPr>
            <w:tcW w:w="4251" w:type="dxa"/>
          </w:tcPr>
          <w:p w:rsidR="00D103DC" w:rsidRDefault="00D103DC" w:rsidP="00D103DC">
            <w:pPr>
              <w:rPr>
                <w:sz w:val="24"/>
                <w:szCs w:val="24"/>
              </w:rPr>
            </w:pPr>
            <w:r w:rsidRPr="00D103DC">
              <w:rPr>
                <w:sz w:val="24"/>
                <w:szCs w:val="24"/>
              </w:rPr>
              <w:t xml:space="preserve">All staff briefed on their role e.g. how to sweep the immediate area and get children out. </w:t>
            </w:r>
          </w:p>
          <w:p w:rsidR="00D103DC" w:rsidRDefault="00D103DC" w:rsidP="00D103DC">
            <w:pPr>
              <w:rPr>
                <w:sz w:val="24"/>
                <w:szCs w:val="24"/>
              </w:rPr>
            </w:pPr>
            <w:r w:rsidRPr="00D103DC">
              <w:rPr>
                <w:sz w:val="24"/>
                <w:szCs w:val="24"/>
              </w:rPr>
              <w:t>Any areas not swept reported to the fire safety co-ordinator once outside.</w:t>
            </w:r>
          </w:p>
          <w:p w:rsidR="00D103DC" w:rsidRDefault="00D103DC" w:rsidP="00D103DC">
            <w:pPr>
              <w:rPr>
                <w:sz w:val="24"/>
                <w:szCs w:val="24"/>
              </w:rPr>
            </w:pPr>
            <w:r w:rsidRPr="00D103DC">
              <w:rPr>
                <w:sz w:val="24"/>
                <w:szCs w:val="24"/>
              </w:rPr>
              <w:t xml:space="preserve">Any repositioning of furniture </w:t>
            </w:r>
            <w:proofErr w:type="spellStart"/>
            <w:r w:rsidRPr="00D103DC">
              <w:rPr>
                <w:sz w:val="24"/>
                <w:szCs w:val="24"/>
              </w:rPr>
              <w:t>etc</w:t>
            </w:r>
            <w:proofErr w:type="spellEnd"/>
            <w:r w:rsidRPr="00D103DC">
              <w:rPr>
                <w:sz w:val="24"/>
                <w:szCs w:val="24"/>
              </w:rPr>
              <w:t xml:space="preserve"> done in a way so as not to obstruct exit routes.</w:t>
            </w:r>
          </w:p>
          <w:p w:rsidR="00D103DC" w:rsidRDefault="00D103DC" w:rsidP="00D103DC">
            <w:pPr>
              <w:rPr>
                <w:sz w:val="24"/>
                <w:szCs w:val="24"/>
              </w:rPr>
            </w:pPr>
            <w:r w:rsidRPr="00D103DC">
              <w:rPr>
                <w:sz w:val="24"/>
                <w:szCs w:val="24"/>
              </w:rPr>
              <w:t xml:space="preserve">Appropriate positioning of flammable hand sanitiser e.g. not immediately adjacent potential ignition sources. Storage of hand sanitiser stocks carefully considered e.g. kept in a suitable location, away from ignition sources, not in higher risk rooms e.g. boiler rooms, stock kept to sensible volume. </w:t>
            </w:r>
          </w:p>
          <w:p w:rsidR="00D103DC" w:rsidRDefault="00D103DC" w:rsidP="00D103DC">
            <w:pPr>
              <w:rPr>
                <w:sz w:val="24"/>
                <w:szCs w:val="24"/>
              </w:rPr>
            </w:pPr>
            <w:r w:rsidRPr="00D103DC">
              <w:rPr>
                <w:sz w:val="24"/>
                <w:szCs w:val="24"/>
              </w:rPr>
              <w:t>Staff reminded to let sanitiser fully evaporate/ dry</w:t>
            </w:r>
            <w:r>
              <w:rPr>
                <w:sz w:val="24"/>
                <w:szCs w:val="24"/>
              </w:rPr>
              <w:t xml:space="preserve"> </w:t>
            </w:r>
            <w:r w:rsidRPr="00D103DC">
              <w:rPr>
                <w:sz w:val="24"/>
                <w:szCs w:val="24"/>
              </w:rPr>
              <w:t xml:space="preserve">before continuing work </w:t>
            </w:r>
          </w:p>
          <w:p w:rsidR="00D103DC" w:rsidRPr="00D103DC" w:rsidRDefault="00D103DC" w:rsidP="00D103DC">
            <w:pPr>
              <w:rPr>
                <w:sz w:val="24"/>
                <w:szCs w:val="24"/>
              </w:rPr>
            </w:pPr>
            <w:r w:rsidRPr="00D103DC">
              <w:rPr>
                <w:sz w:val="24"/>
                <w:szCs w:val="24"/>
              </w:rPr>
              <w:t>New emergency evacuations and fire assembly points communicated effec</w:t>
            </w:r>
            <w:r>
              <w:rPr>
                <w:sz w:val="24"/>
                <w:szCs w:val="24"/>
              </w:rPr>
              <w:t xml:space="preserve">tively to staff </w:t>
            </w:r>
            <w:r w:rsidRPr="00D103DC">
              <w:rPr>
                <w:sz w:val="24"/>
                <w:szCs w:val="24"/>
              </w:rPr>
              <w:t>to ensure new arrang</w:t>
            </w:r>
            <w:r>
              <w:rPr>
                <w:sz w:val="24"/>
                <w:szCs w:val="24"/>
              </w:rPr>
              <w:t>ements are adhered to so we</w:t>
            </w:r>
            <w:r w:rsidRPr="00D103DC">
              <w:rPr>
                <w:sz w:val="24"/>
                <w:szCs w:val="24"/>
              </w:rPr>
              <w:t xml:space="preserve"> remain socially distanced.</w:t>
            </w:r>
          </w:p>
        </w:tc>
        <w:tc>
          <w:tcPr>
            <w:tcW w:w="2659" w:type="dxa"/>
          </w:tcPr>
          <w:p w:rsidR="00D103DC" w:rsidRPr="00D84B21" w:rsidRDefault="00D103DC" w:rsidP="00D84B21">
            <w:pPr>
              <w:rPr>
                <w:sz w:val="24"/>
                <w:szCs w:val="24"/>
              </w:rPr>
            </w:pPr>
          </w:p>
        </w:tc>
      </w:tr>
      <w:tr w:rsidR="00D103DC" w:rsidRPr="00D84B21" w:rsidTr="00D103DC">
        <w:trPr>
          <w:trHeight w:val="2805"/>
        </w:trPr>
        <w:tc>
          <w:tcPr>
            <w:tcW w:w="498" w:type="dxa"/>
          </w:tcPr>
          <w:p w:rsidR="00D103DC" w:rsidRDefault="00D103DC" w:rsidP="00D84B21">
            <w:pPr>
              <w:rPr>
                <w:sz w:val="24"/>
                <w:szCs w:val="24"/>
              </w:rPr>
            </w:pPr>
            <w:r>
              <w:rPr>
                <w:sz w:val="24"/>
                <w:szCs w:val="24"/>
              </w:rPr>
              <w:t>18</w:t>
            </w:r>
          </w:p>
        </w:tc>
        <w:tc>
          <w:tcPr>
            <w:tcW w:w="1628" w:type="dxa"/>
          </w:tcPr>
          <w:p w:rsidR="00D103DC" w:rsidRDefault="00D103DC" w:rsidP="00D84B21">
            <w:pPr>
              <w:rPr>
                <w:sz w:val="24"/>
                <w:szCs w:val="24"/>
              </w:rPr>
            </w:pPr>
            <w:r w:rsidRPr="00D103DC">
              <w:rPr>
                <w:sz w:val="24"/>
                <w:szCs w:val="24"/>
              </w:rPr>
              <w:t>As the situation changes</w:t>
            </w:r>
          </w:p>
        </w:tc>
        <w:tc>
          <w:tcPr>
            <w:tcW w:w="1880" w:type="dxa"/>
          </w:tcPr>
          <w:p w:rsidR="00D103DC" w:rsidRDefault="00D103DC" w:rsidP="00D84B21">
            <w:pPr>
              <w:rPr>
                <w:sz w:val="24"/>
                <w:szCs w:val="24"/>
              </w:rPr>
            </w:pPr>
            <w:r>
              <w:rPr>
                <w:sz w:val="24"/>
                <w:szCs w:val="24"/>
              </w:rPr>
              <w:t>Staff/children</w:t>
            </w:r>
          </w:p>
          <w:p w:rsidR="00D103DC" w:rsidRDefault="00D103DC" w:rsidP="00D84B21">
            <w:pPr>
              <w:rPr>
                <w:sz w:val="24"/>
                <w:szCs w:val="24"/>
              </w:rPr>
            </w:pPr>
            <w:r>
              <w:rPr>
                <w:sz w:val="24"/>
                <w:szCs w:val="24"/>
              </w:rPr>
              <w:t>Parents</w:t>
            </w:r>
          </w:p>
          <w:p w:rsidR="00D103DC" w:rsidRDefault="00D103DC" w:rsidP="00D84B21">
            <w:pPr>
              <w:rPr>
                <w:sz w:val="24"/>
                <w:szCs w:val="24"/>
              </w:rPr>
            </w:pPr>
          </w:p>
        </w:tc>
        <w:tc>
          <w:tcPr>
            <w:tcW w:w="4251" w:type="dxa"/>
          </w:tcPr>
          <w:p w:rsidR="00D103DC" w:rsidRDefault="00D103DC" w:rsidP="00D103DC">
            <w:pPr>
              <w:rPr>
                <w:sz w:val="24"/>
                <w:szCs w:val="24"/>
              </w:rPr>
            </w:pPr>
            <w:r w:rsidRPr="00D103DC">
              <w:rPr>
                <w:sz w:val="24"/>
                <w:szCs w:val="24"/>
              </w:rPr>
              <w:t xml:space="preserve">Make sure the Department of Education Coronavirus helpline is available to staff and Parents. </w:t>
            </w:r>
          </w:p>
          <w:p w:rsidR="00D103DC" w:rsidRDefault="00D103DC" w:rsidP="00D103DC">
            <w:pPr>
              <w:rPr>
                <w:sz w:val="24"/>
                <w:szCs w:val="24"/>
              </w:rPr>
            </w:pPr>
            <w:r w:rsidRPr="00D103DC">
              <w:rPr>
                <w:sz w:val="24"/>
                <w:szCs w:val="24"/>
              </w:rPr>
              <w:t xml:space="preserve">Telephone number is: </w:t>
            </w:r>
            <w:r w:rsidRPr="00D103DC">
              <w:rPr>
                <w:color w:val="FF0000"/>
                <w:sz w:val="24"/>
                <w:szCs w:val="24"/>
              </w:rPr>
              <w:t>0800 046 8687</w:t>
            </w:r>
            <w:r>
              <w:rPr>
                <w:sz w:val="24"/>
                <w:szCs w:val="24"/>
              </w:rPr>
              <w:t xml:space="preserve"> </w:t>
            </w:r>
          </w:p>
          <w:p w:rsidR="00D103DC" w:rsidRDefault="00D103DC" w:rsidP="00D103DC">
            <w:pPr>
              <w:rPr>
                <w:sz w:val="24"/>
                <w:szCs w:val="24"/>
              </w:rPr>
            </w:pPr>
            <w:r w:rsidRPr="00D103DC">
              <w:rPr>
                <w:sz w:val="24"/>
                <w:szCs w:val="24"/>
              </w:rPr>
              <w:t>Children should be supported to understand the changes and challenges they may be encountering as a result of Covid-19 and staff need to ensure they are aware of children’s attachments and their need for emotional support at this time</w:t>
            </w:r>
            <w:r>
              <w:rPr>
                <w:sz w:val="24"/>
                <w:szCs w:val="24"/>
              </w:rPr>
              <w:t>.</w:t>
            </w:r>
          </w:p>
          <w:p w:rsidR="00D103DC" w:rsidRDefault="00D103DC" w:rsidP="00D103DC">
            <w:pPr>
              <w:rPr>
                <w:sz w:val="24"/>
                <w:szCs w:val="24"/>
              </w:rPr>
            </w:pPr>
            <w:r w:rsidRPr="00D103DC">
              <w:rPr>
                <w:sz w:val="24"/>
                <w:szCs w:val="24"/>
              </w:rPr>
              <w:lastRenderedPageBreak/>
              <w:t xml:space="preserve">Staff and parents given support and resources to promote good mental health and wellbeing. </w:t>
            </w:r>
          </w:p>
          <w:p w:rsidR="00D103DC" w:rsidRPr="00D103DC" w:rsidRDefault="00D103DC" w:rsidP="00D84B21">
            <w:pPr>
              <w:rPr>
                <w:sz w:val="24"/>
                <w:szCs w:val="24"/>
              </w:rPr>
            </w:pPr>
            <w:proofErr w:type="spellStart"/>
            <w:r w:rsidRPr="00D103DC">
              <w:rPr>
                <w:sz w:val="24"/>
                <w:szCs w:val="24"/>
              </w:rPr>
              <w:t>E.g.https</w:t>
            </w:r>
            <w:proofErr w:type="spellEnd"/>
            <w:r w:rsidRPr="00D103DC">
              <w:rPr>
                <w:sz w:val="24"/>
                <w:szCs w:val="24"/>
              </w:rPr>
              <w:t>://www.nhs.uk/oneyou/every-mind-matters/All employees briefed and kept up-to-date on procedures and given opportunity to raise concerns / make suggestions.</w:t>
            </w:r>
          </w:p>
        </w:tc>
        <w:tc>
          <w:tcPr>
            <w:tcW w:w="2659" w:type="dxa"/>
          </w:tcPr>
          <w:p w:rsidR="00D103DC" w:rsidRPr="00D84B21" w:rsidRDefault="00D103DC" w:rsidP="00D84B21">
            <w:pPr>
              <w:rPr>
                <w:sz w:val="24"/>
                <w:szCs w:val="24"/>
              </w:rPr>
            </w:pPr>
            <w:r w:rsidRPr="00D103DC">
              <w:rPr>
                <w:sz w:val="24"/>
                <w:szCs w:val="24"/>
              </w:rPr>
              <w:lastRenderedPageBreak/>
              <w:t>Risk assessments will need to be kept under review due to changing circumstances</w:t>
            </w:r>
          </w:p>
        </w:tc>
      </w:tr>
      <w:tr w:rsidR="00D103DC" w:rsidRPr="00D84B21" w:rsidTr="00C61E45">
        <w:trPr>
          <w:trHeight w:val="1575"/>
        </w:trPr>
        <w:tc>
          <w:tcPr>
            <w:tcW w:w="498" w:type="dxa"/>
          </w:tcPr>
          <w:p w:rsidR="00D103DC" w:rsidRDefault="00D103DC" w:rsidP="00D84B21">
            <w:pPr>
              <w:rPr>
                <w:sz w:val="24"/>
                <w:szCs w:val="24"/>
              </w:rPr>
            </w:pPr>
            <w:r>
              <w:rPr>
                <w:sz w:val="24"/>
                <w:szCs w:val="24"/>
              </w:rPr>
              <w:t>19</w:t>
            </w:r>
          </w:p>
        </w:tc>
        <w:tc>
          <w:tcPr>
            <w:tcW w:w="1628" w:type="dxa"/>
          </w:tcPr>
          <w:p w:rsidR="00D103DC" w:rsidRPr="00D103DC" w:rsidRDefault="00D103DC" w:rsidP="00D84B21">
            <w:pPr>
              <w:rPr>
                <w:sz w:val="24"/>
                <w:szCs w:val="24"/>
              </w:rPr>
            </w:pPr>
            <w:r>
              <w:rPr>
                <w:sz w:val="24"/>
                <w:szCs w:val="24"/>
              </w:rPr>
              <w:t>External deliveries</w:t>
            </w:r>
          </w:p>
        </w:tc>
        <w:tc>
          <w:tcPr>
            <w:tcW w:w="1880" w:type="dxa"/>
          </w:tcPr>
          <w:p w:rsidR="00D103DC" w:rsidRDefault="00D103DC" w:rsidP="00D84B21">
            <w:pPr>
              <w:rPr>
                <w:sz w:val="24"/>
                <w:szCs w:val="24"/>
              </w:rPr>
            </w:pPr>
            <w:r>
              <w:rPr>
                <w:sz w:val="24"/>
                <w:szCs w:val="24"/>
              </w:rPr>
              <w:t>staff</w:t>
            </w:r>
          </w:p>
        </w:tc>
        <w:tc>
          <w:tcPr>
            <w:tcW w:w="4251" w:type="dxa"/>
          </w:tcPr>
          <w:p w:rsidR="00C61E45" w:rsidRDefault="00C61E45" w:rsidP="00D103DC">
            <w:pPr>
              <w:rPr>
                <w:sz w:val="24"/>
                <w:szCs w:val="24"/>
              </w:rPr>
            </w:pPr>
            <w:r w:rsidRPr="00C61E45">
              <w:rPr>
                <w:sz w:val="24"/>
                <w:szCs w:val="24"/>
              </w:rPr>
              <w:t>Unnecessary contact avoided and 2 metre distancing wherever possible. Safe delivery point arranged.</w:t>
            </w:r>
          </w:p>
          <w:p w:rsidR="00D103DC" w:rsidRPr="00D103DC" w:rsidRDefault="00C61E45" w:rsidP="00D103DC">
            <w:pPr>
              <w:rPr>
                <w:sz w:val="24"/>
                <w:szCs w:val="24"/>
              </w:rPr>
            </w:pPr>
            <w:r w:rsidRPr="00C61E45">
              <w:rPr>
                <w:sz w:val="24"/>
                <w:szCs w:val="24"/>
              </w:rPr>
              <w:t>Hand washing after handling collections</w:t>
            </w:r>
          </w:p>
        </w:tc>
        <w:tc>
          <w:tcPr>
            <w:tcW w:w="2659" w:type="dxa"/>
          </w:tcPr>
          <w:p w:rsidR="00D103DC" w:rsidRPr="00D103DC" w:rsidRDefault="00D103DC" w:rsidP="00D84B21">
            <w:pPr>
              <w:rPr>
                <w:sz w:val="24"/>
                <w:szCs w:val="24"/>
              </w:rPr>
            </w:pPr>
          </w:p>
        </w:tc>
      </w:tr>
      <w:tr w:rsidR="00C61E45" w:rsidRPr="00D84B21" w:rsidTr="0026446F">
        <w:trPr>
          <w:trHeight w:val="6487"/>
        </w:trPr>
        <w:tc>
          <w:tcPr>
            <w:tcW w:w="498" w:type="dxa"/>
          </w:tcPr>
          <w:p w:rsidR="00C61E45" w:rsidRDefault="00C61E45" w:rsidP="00D84B21">
            <w:pPr>
              <w:rPr>
                <w:sz w:val="24"/>
                <w:szCs w:val="24"/>
              </w:rPr>
            </w:pPr>
            <w:r>
              <w:rPr>
                <w:sz w:val="24"/>
                <w:szCs w:val="24"/>
              </w:rPr>
              <w:t>20</w:t>
            </w:r>
          </w:p>
        </w:tc>
        <w:tc>
          <w:tcPr>
            <w:tcW w:w="1628" w:type="dxa"/>
          </w:tcPr>
          <w:p w:rsidR="00C61E45" w:rsidRDefault="00C61E45" w:rsidP="00D84B21">
            <w:pPr>
              <w:rPr>
                <w:sz w:val="24"/>
                <w:szCs w:val="24"/>
              </w:rPr>
            </w:pPr>
            <w:r w:rsidRPr="00C61E45">
              <w:rPr>
                <w:sz w:val="24"/>
                <w:szCs w:val="24"/>
              </w:rPr>
              <w:t>Reduced staff numbers on site due to isolation/ working from home/ having to supervise smaller groups than normal</w:t>
            </w:r>
          </w:p>
        </w:tc>
        <w:tc>
          <w:tcPr>
            <w:tcW w:w="1880" w:type="dxa"/>
          </w:tcPr>
          <w:p w:rsidR="00C61E45" w:rsidRDefault="00C61E45" w:rsidP="00D84B21">
            <w:pPr>
              <w:rPr>
                <w:sz w:val="24"/>
                <w:szCs w:val="24"/>
              </w:rPr>
            </w:pPr>
            <w:r>
              <w:rPr>
                <w:sz w:val="24"/>
                <w:szCs w:val="24"/>
              </w:rPr>
              <w:t>Staff/children</w:t>
            </w:r>
          </w:p>
        </w:tc>
        <w:tc>
          <w:tcPr>
            <w:tcW w:w="4251" w:type="dxa"/>
          </w:tcPr>
          <w:p w:rsidR="00C61E45" w:rsidRDefault="00C61E45" w:rsidP="00D103DC">
            <w:pPr>
              <w:rPr>
                <w:sz w:val="24"/>
                <w:szCs w:val="24"/>
              </w:rPr>
            </w:pPr>
            <w:r w:rsidRPr="00C61E45">
              <w:rPr>
                <w:sz w:val="24"/>
                <w:szCs w:val="24"/>
              </w:rPr>
              <w:t>When reviewing numbers/ whic</w:t>
            </w:r>
            <w:r>
              <w:rPr>
                <w:sz w:val="24"/>
                <w:szCs w:val="24"/>
              </w:rPr>
              <w:t>h groups of children can return</w:t>
            </w:r>
            <w:r w:rsidRPr="00C61E45">
              <w:rPr>
                <w:sz w:val="24"/>
                <w:szCs w:val="24"/>
              </w:rPr>
              <w:t xml:space="preserve">, careful consideration has been given to staff numbers and minimum safe supervision levels are being maintained. </w:t>
            </w:r>
          </w:p>
          <w:p w:rsidR="00C61E45" w:rsidRDefault="00C61E45" w:rsidP="00D103DC">
            <w:pPr>
              <w:rPr>
                <w:sz w:val="24"/>
                <w:szCs w:val="24"/>
              </w:rPr>
            </w:pPr>
            <w:r w:rsidRPr="00C61E45">
              <w:rPr>
                <w:sz w:val="24"/>
                <w:szCs w:val="24"/>
              </w:rPr>
              <w:t>Activities have been reviewed and they are only taking place where minimum safe supervision ratios can be maintained.</w:t>
            </w:r>
          </w:p>
          <w:p w:rsidR="00C61E45" w:rsidRDefault="00C61E45" w:rsidP="00D103DC">
            <w:pPr>
              <w:rPr>
                <w:sz w:val="24"/>
                <w:szCs w:val="24"/>
              </w:rPr>
            </w:pPr>
            <w:r w:rsidRPr="00C61E45">
              <w:rPr>
                <w:sz w:val="24"/>
                <w:szCs w:val="24"/>
              </w:rPr>
              <w:t>Roles of staff are reviewed/ monitored going forward, to ensure all required core functions can be maintained e.g. relating to safeguarding, fire safety, first aid, senior leadership/ financial/ admin tasks, building compliance/ caretaking duties. Additional instruction/ information/ training given where needed to those covering changes to roles.</w:t>
            </w:r>
          </w:p>
          <w:p w:rsidR="00C61E45" w:rsidRPr="00C61E45" w:rsidRDefault="00C61E45" w:rsidP="00D103DC">
            <w:pPr>
              <w:rPr>
                <w:sz w:val="24"/>
                <w:szCs w:val="24"/>
              </w:rPr>
            </w:pPr>
          </w:p>
        </w:tc>
        <w:tc>
          <w:tcPr>
            <w:tcW w:w="2659" w:type="dxa"/>
          </w:tcPr>
          <w:p w:rsidR="00C61E45" w:rsidRPr="00D103DC" w:rsidRDefault="00C61E45"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1443"/>
        <w:gridCol w:w="2171"/>
        <w:gridCol w:w="4252"/>
        <w:gridCol w:w="2552"/>
      </w:tblGrid>
      <w:tr w:rsidR="00D84B21" w:rsidRPr="00D84B21" w:rsidTr="00C61E45">
        <w:trPr>
          <w:trHeight w:val="450"/>
        </w:trPr>
        <w:tc>
          <w:tcPr>
            <w:tcW w:w="498" w:type="dxa"/>
          </w:tcPr>
          <w:p w:rsidR="00D84B21" w:rsidRPr="00D84B21" w:rsidRDefault="00D84B21" w:rsidP="00D84B21">
            <w:pPr>
              <w:rPr>
                <w:sz w:val="24"/>
                <w:szCs w:val="24"/>
              </w:rPr>
            </w:pPr>
            <w:r w:rsidRPr="00D84B21">
              <w:rPr>
                <w:sz w:val="24"/>
                <w:szCs w:val="24"/>
              </w:rPr>
              <w:lastRenderedPageBreak/>
              <w:t>No</w:t>
            </w:r>
          </w:p>
        </w:tc>
        <w:tc>
          <w:tcPr>
            <w:tcW w:w="1443" w:type="dxa"/>
          </w:tcPr>
          <w:p w:rsidR="00D84B21" w:rsidRPr="00D84B21" w:rsidRDefault="00D84B21" w:rsidP="00D84B21">
            <w:pPr>
              <w:rPr>
                <w:sz w:val="24"/>
                <w:szCs w:val="24"/>
              </w:rPr>
            </w:pPr>
            <w:r w:rsidRPr="00D84B21">
              <w:rPr>
                <w:sz w:val="24"/>
                <w:szCs w:val="24"/>
              </w:rPr>
              <w:t>Hazzard</w:t>
            </w:r>
          </w:p>
        </w:tc>
        <w:tc>
          <w:tcPr>
            <w:tcW w:w="2171" w:type="dxa"/>
          </w:tcPr>
          <w:p w:rsidR="00D84B21" w:rsidRPr="00D84B21" w:rsidRDefault="00D84B21" w:rsidP="00D84B21">
            <w:pPr>
              <w:rPr>
                <w:sz w:val="24"/>
                <w:szCs w:val="24"/>
              </w:rPr>
            </w:pPr>
            <w:r w:rsidRPr="00D84B21">
              <w:rPr>
                <w:sz w:val="24"/>
                <w:szCs w:val="24"/>
              </w:rPr>
              <w:t>People at risk</w:t>
            </w:r>
          </w:p>
        </w:tc>
        <w:tc>
          <w:tcPr>
            <w:tcW w:w="4252" w:type="dxa"/>
          </w:tcPr>
          <w:p w:rsidR="00D84B21" w:rsidRPr="00D84B21" w:rsidRDefault="00D84B21" w:rsidP="00D84B21">
            <w:pPr>
              <w:rPr>
                <w:sz w:val="24"/>
                <w:szCs w:val="24"/>
              </w:rPr>
            </w:pPr>
            <w:r w:rsidRPr="00D84B21">
              <w:rPr>
                <w:rFonts w:cs="Arial"/>
                <w:sz w:val="20"/>
                <w:szCs w:val="20"/>
              </w:rPr>
              <w:t>Measures to manage the risks effectively Additional control measures required</w:t>
            </w:r>
          </w:p>
        </w:tc>
        <w:tc>
          <w:tcPr>
            <w:tcW w:w="2552" w:type="dxa"/>
          </w:tcPr>
          <w:p w:rsidR="00D84B21" w:rsidRPr="00D84B21" w:rsidRDefault="00D84B21" w:rsidP="00D84B21">
            <w:pPr>
              <w:rPr>
                <w:sz w:val="24"/>
                <w:szCs w:val="24"/>
              </w:rPr>
            </w:pPr>
            <w:r w:rsidRPr="00D84B21">
              <w:rPr>
                <w:rFonts w:ascii="Arial" w:hAnsi="Arial" w:cs="Arial"/>
                <w:sz w:val="20"/>
                <w:szCs w:val="20"/>
              </w:rPr>
              <w:t>Additional control measures / comments</w:t>
            </w:r>
          </w:p>
        </w:tc>
      </w:tr>
      <w:tr w:rsidR="00D84B21" w:rsidRPr="00D84B21" w:rsidTr="00C61E45">
        <w:trPr>
          <w:trHeight w:val="7376"/>
        </w:trPr>
        <w:tc>
          <w:tcPr>
            <w:tcW w:w="498" w:type="dxa"/>
          </w:tcPr>
          <w:p w:rsidR="00D84B21" w:rsidRPr="00D84B21" w:rsidRDefault="00C61E45" w:rsidP="00D84B21">
            <w:pPr>
              <w:rPr>
                <w:sz w:val="24"/>
                <w:szCs w:val="24"/>
              </w:rPr>
            </w:pPr>
            <w:r>
              <w:rPr>
                <w:sz w:val="24"/>
                <w:szCs w:val="24"/>
              </w:rPr>
              <w:t>21</w:t>
            </w:r>
          </w:p>
        </w:tc>
        <w:tc>
          <w:tcPr>
            <w:tcW w:w="1443" w:type="dxa"/>
          </w:tcPr>
          <w:p w:rsidR="00D84B21" w:rsidRPr="00D84B21" w:rsidRDefault="00C61E45" w:rsidP="00D84B21">
            <w:pPr>
              <w:rPr>
                <w:sz w:val="24"/>
                <w:szCs w:val="24"/>
              </w:rPr>
            </w:pPr>
            <w:r w:rsidRPr="00C61E45">
              <w:rPr>
                <w:sz w:val="24"/>
                <w:szCs w:val="24"/>
              </w:rPr>
              <w:t>Children with existing education, health and care (EHC) plans/ individual risk assessments</w:t>
            </w:r>
          </w:p>
        </w:tc>
        <w:tc>
          <w:tcPr>
            <w:tcW w:w="2171" w:type="dxa"/>
          </w:tcPr>
          <w:p w:rsidR="00D84B21" w:rsidRPr="00D84B21" w:rsidRDefault="00C61E45" w:rsidP="00D84B21">
            <w:pPr>
              <w:rPr>
                <w:sz w:val="24"/>
                <w:szCs w:val="24"/>
              </w:rPr>
            </w:pPr>
            <w:r>
              <w:rPr>
                <w:sz w:val="24"/>
                <w:szCs w:val="24"/>
              </w:rPr>
              <w:t xml:space="preserve">Children </w:t>
            </w:r>
          </w:p>
        </w:tc>
        <w:tc>
          <w:tcPr>
            <w:tcW w:w="4252" w:type="dxa"/>
          </w:tcPr>
          <w:p w:rsidR="00C61E45" w:rsidRDefault="00C61E45" w:rsidP="00D84B21">
            <w:pPr>
              <w:rPr>
                <w:sz w:val="24"/>
                <w:szCs w:val="24"/>
              </w:rPr>
            </w:pPr>
            <w:r w:rsidRPr="00C61E45">
              <w:rPr>
                <w:sz w:val="24"/>
                <w:szCs w:val="24"/>
              </w:rPr>
              <w:t xml:space="preserve">Education, health and care (EHC) plans and individual risk assessments for children are reviewed to determine the best place for the child, whether it be home or school. </w:t>
            </w:r>
          </w:p>
          <w:p w:rsidR="00C61E45" w:rsidRDefault="00C61E45" w:rsidP="00D84B21">
            <w:pPr>
              <w:rPr>
                <w:sz w:val="24"/>
                <w:szCs w:val="24"/>
              </w:rPr>
            </w:pPr>
            <w:r w:rsidRPr="00C61E45">
              <w:rPr>
                <w:sz w:val="24"/>
                <w:szCs w:val="24"/>
              </w:rPr>
              <w:t>Associated discussions should include the parent/ carer, key person, local authority staff, social workers where applicable.</w:t>
            </w:r>
          </w:p>
          <w:p w:rsidR="00C61E45" w:rsidRDefault="00C61E45" w:rsidP="00D84B21">
            <w:pPr>
              <w:rPr>
                <w:sz w:val="24"/>
                <w:szCs w:val="24"/>
              </w:rPr>
            </w:pPr>
            <w:bookmarkStart w:id="0" w:name="_GoBack"/>
            <w:bookmarkEnd w:id="0"/>
            <w:r w:rsidRPr="00C61E45">
              <w:rPr>
                <w:sz w:val="24"/>
                <w:szCs w:val="24"/>
              </w:rPr>
              <w:t xml:space="preserve">Where close personal care is needed, this is done following the EHC plan and the standard infection control precautions required for the task. </w:t>
            </w:r>
          </w:p>
          <w:p w:rsidR="00D84B21" w:rsidRDefault="00C61E45" w:rsidP="00D84B21">
            <w:pPr>
              <w:rPr>
                <w:sz w:val="24"/>
                <w:szCs w:val="24"/>
              </w:rPr>
            </w:pPr>
            <w:r w:rsidRPr="00C61E45">
              <w:rPr>
                <w:sz w:val="24"/>
                <w:szCs w:val="24"/>
              </w:rPr>
              <w:t>Arrangements for obtaining/ maintaining PPE stocks for these instances put in place.</w:t>
            </w:r>
          </w:p>
          <w:p w:rsidR="00C61E45" w:rsidRDefault="00C61E45" w:rsidP="00D84B21">
            <w:pPr>
              <w:rPr>
                <w:sz w:val="24"/>
                <w:szCs w:val="24"/>
              </w:rPr>
            </w:pPr>
          </w:p>
          <w:p w:rsidR="00C61E45" w:rsidRDefault="00C61E45" w:rsidP="00D84B21">
            <w:pPr>
              <w:rPr>
                <w:sz w:val="24"/>
                <w:szCs w:val="24"/>
              </w:rPr>
            </w:pPr>
          </w:p>
          <w:p w:rsidR="00C61E45" w:rsidRPr="00D84B21" w:rsidRDefault="00C61E45" w:rsidP="00D84B21">
            <w:pPr>
              <w:rPr>
                <w:sz w:val="24"/>
                <w:szCs w:val="24"/>
              </w:rPr>
            </w:pPr>
          </w:p>
        </w:tc>
        <w:tc>
          <w:tcPr>
            <w:tcW w:w="2552" w:type="dxa"/>
          </w:tcPr>
          <w:p w:rsidR="00C61E45" w:rsidRDefault="00C61E45" w:rsidP="00D84B21">
            <w:pPr>
              <w:rPr>
                <w:sz w:val="24"/>
                <w:szCs w:val="24"/>
              </w:rPr>
            </w:pPr>
            <w:r w:rsidRPr="00C61E45">
              <w:rPr>
                <w:sz w:val="24"/>
                <w:szCs w:val="24"/>
              </w:rPr>
              <w:t>Risk assessments will need to be kept under review due to changing circumstanceshttps://www.gov.uk/government/publications/</w:t>
            </w:r>
          </w:p>
          <w:p w:rsidR="00D84B21" w:rsidRPr="00D84B21" w:rsidRDefault="00C61E45" w:rsidP="00D84B21">
            <w:pPr>
              <w:rPr>
                <w:sz w:val="24"/>
                <w:szCs w:val="24"/>
              </w:rPr>
            </w:pPr>
            <w:r w:rsidRPr="00C61E45">
              <w:rPr>
                <w:sz w:val="24"/>
                <w:szCs w:val="24"/>
              </w:rPr>
              <w:t>coronavirus-covid-19-guidance-on-vulnerable-children-and-young-people/coronavirus-covid-19-guidance-on-vulnerable-children-and-young-peoplehttps://www.gov.uk/government/publications/safe-working-in-education-childcare-and-childrens-social-care/safe-working-in-education-childcare-and-childrens-social-care-settings-including-the-use-of-personal-protective-equipment-ppe</w:t>
            </w:r>
          </w:p>
        </w:tc>
      </w:tr>
    </w:tbl>
    <w:p w:rsidR="00D84B21" w:rsidRPr="00D84B21" w:rsidRDefault="00D84B21" w:rsidP="00D84B21">
      <w:pPr>
        <w:rPr>
          <w:sz w:val="24"/>
          <w:szCs w:val="24"/>
        </w:rPr>
      </w:pPr>
    </w:p>
    <w:p w:rsidR="00D84B21" w:rsidRDefault="00D84B21">
      <w:pPr>
        <w:rPr>
          <w:sz w:val="24"/>
          <w:szCs w:val="24"/>
        </w:rPr>
      </w:pPr>
    </w:p>
    <w:tbl>
      <w:tblPr>
        <w:tblW w:w="1091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C61E45" w:rsidRPr="00D84B21" w:rsidTr="00C61E45">
        <w:trPr>
          <w:trHeight w:val="1143"/>
        </w:trPr>
        <w:tc>
          <w:tcPr>
            <w:tcW w:w="10916" w:type="dxa"/>
            <w:tcBorders>
              <w:top w:val="nil"/>
              <w:left w:val="nil"/>
              <w:bottom w:val="nil"/>
              <w:right w:val="nil"/>
            </w:tcBorders>
          </w:tcPr>
          <w:p w:rsidR="00C61E45" w:rsidRPr="00D84B21" w:rsidRDefault="00C61E45" w:rsidP="00D84B21">
            <w:pPr>
              <w:rPr>
                <w:sz w:val="24"/>
                <w:szCs w:val="24"/>
              </w:rPr>
            </w:pPr>
          </w:p>
        </w:tc>
      </w:tr>
    </w:tbl>
    <w:p w:rsidR="00D84B21" w:rsidRPr="00D84B21" w:rsidRDefault="00D84B21" w:rsidP="00D84B21">
      <w:pPr>
        <w:rPr>
          <w:sz w:val="24"/>
          <w:szCs w:val="24"/>
        </w:rPr>
      </w:pPr>
    </w:p>
    <w:p w:rsidR="00D84B21" w:rsidRDefault="00D84B21">
      <w:pPr>
        <w:rPr>
          <w:sz w:val="24"/>
          <w:szCs w:val="24"/>
        </w:rPr>
      </w:pPr>
    </w:p>
    <w:p w:rsidR="00D84B21" w:rsidRPr="0081558E" w:rsidRDefault="00D84B21">
      <w:pPr>
        <w:rPr>
          <w:sz w:val="24"/>
          <w:szCs w:val="24"/>
        </w:rPr>
      </w:pPr>
    </w:p>
    <w:sectPr w:rsidR="00D84B21" w:rsidRPr="0081558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FF4" w:rsidRDefault="00D04FF4" w:rsidP="00B56C50">
      <w:pPr>
        <w:spacing w:after="0" w:line="240" w:lineRule="auto"/>
      </w:pPr>
      <w:r>
        <w:separator/>
      </w:r>
    </w:p>
  </w:endnote>
  <w:endnote w:type="continuationSeparator" w:id="0">
    <w:p w:rsidR="00D04FF4" w:rsidRDefault="00D04FF4" w:rsidP="00B5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FF4" w:rsidRDefault="00D04FF4" w:rsidP="00B56C50">
      <w:pPr>
        <w:spacing w:after="0" w:line="240" w:lineRule="auto"/>
      </w:pPr>
      <w:r>
        <w:separator/>
      </w:r>
    </w:p>
  </w:footnote>
  <w:footnote w:type="continuationSeparator" w:id="0">
    <w:p w:rsidR="00D04FF4" w:rsidRDefault="00D04FF4" w:rsidP="00B56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50" w:rsidRDefault="00B56C50" w:rsidP="00B56C50">
    <w:pPr>
      <w:pStyle w:val="Header"/>
      <w:jc w:val="center"/>
    </w:pPr>
    <w:r>
      <w:rPr>
        <w:noProof/>
        <w:lang w:eastAsia="en-GB"/>
      </w:rPr>
      <w:drawing>
        <wp:inline distT="0" distB="0" distL="0" distR="0">
          <wp:extent cx="132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0858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18"/>
    <w:rsid w:val="00185185"/>
    <w:rsid w:val="001E3023"/>
    <w:rsid w:val="0023091E"/>
    <w:rsid w:val="003361C3"/>
    <w:rsid w:val="00386F06"/>
    <w:rsid w:val="004974C0"/>
    <w:rsid w:val="00531153"/>
    <w:rsid w:val="00694537"/>
    <w:rsid w:val="006A4DD1"/>
    <w:rsid w:val="0081558E"/>
    <w:rsid w:val="00AC4278"/>
    <w:rsid w:val="00B56C50"/>
    <w:rsid w:val="00C61E45"/>
    <w:rsid w:val="00D04FF4"/>
    <w:rsid w:val="00D103DC"/>
    <w:rsid w:val="00D20412"/>
    <w:rsid w:val="00D84B21"/>
    <w:rsid w:val="00DB67B6"/>
    <w:rsid w:val="00F34FF0"/>
    <w:rsid w:val="00F609C8"/>
    <w:rsid w:val="00FB5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768028-5A44-4F2E-82E8-FD4FD708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58E"/>
    <w:rPr>
      <w:color w:val="0563C1" w:themeColor="hyperlink"/>
      <w:u w:val="single"/>
    </w:rPr>
  </w:style>
  <w:style w:type="paragraph" w:styleId="Header">
    <w:name w:val="header"/>
    <w:basedOn w:val="Normal"/>
    <w:link w:val="HeaderChar"/>
    <w:uiPriority w:val="99"/>
    <w:unhideWhenUsed/>
    <w:rsid w:val="00B56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C50"/>
  </w:style>
  <w:style w:type="paragraph" w:styleId="Footer">
    <w:name w:val="footer"/>
    <w:basedOn w:val="Normal"/>
    <w:link w:val="FooterChar"/>
    <w:uiPriority w:val="99"/>
    <w:unhideWhenUsed/>
    <w:rsid w:val="00B5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C50"/>
  </w:style>
  <w:style w:type="paragraph" w:styleId="BalloonText">
    <w:name w:val="Balloon Text"/>
    <w:basedOn w:val="Normal"/>
    <w:link w:val="BalloonTextChar"/>
    <w:uiPriority w:val="99"/>
    <w:semiHidden/>
    <w:unhideWhenUsed/>
    <w:rsid w:val="00C6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2850">
      <w:bodyDiv w:val="1"/>
      <w:marLeft w:val="0"/>
      <w:marRight w:val="0"/>
      <w:marTop w:val="0"/>
      <w:marBottom w:val="0"/>
      <w:divBdr>
        <w:top w:val="none" w:sz="0" w:space="0" w:color="auto"/>
        <w:left w:val="none" w:sz="0" w:space="0" w:color="auto"/>
        <w:bottom w:val="none" w:sz="0" w:space="0" w:color="auto"/>
        <w:right w:val="none" w:sz="0" w:space="0" w:color="auto"/>
      </w:divBdr>
      <w:divsChild>
        <w:div w:id="907493215">
          <w:marLeft w:val="0"/>
          <w:marRight w:val="0"/>
          <w:marTop w:val="0"/>
          <w:marBottom w:val="0"/>
          <w:divBdr>
            <w:top w:val="none" w:sz="0" w:space="0" w:color="auto"/>
            <w:left w:val="none" w:sz="0" w:space="0" w:color="auto"/>
            <w:bottom w:val="none" w:sz="0" w:space="0" w:color="auto"/>
            <w:right w:val="none" w:sz="0" w:space="0" w:color="auto"/>
          </w:divBdr>
          <w:divsChild>
            <w:div w:id="629167391">
              <w:marLeft w:val="0"/>
              <w:marRight w:val="0"/>
              <w:marTop w:val="0"/>
              <w:marBottom w:val="0"/>
              <w:divBdr>
                <w:top w:val="none" w:sz="0" w:space="0" w:color="auto"/>
                <w:left w:val="none" w:sz="0" w:space="0" w:color="auto"/>
                <w:bottom w:val="none" w:sz="0" w:space="0" w:color="auto"/>
                <w:right w:val="none" w:sz="0" w:space="0" w:color="auto"/>
              </w:divBdr>
              <w:divsChild>
                <w:div w:id="47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3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y%20Laptop\Documents\HPS-coronavirus-advice-poster-for-education-setti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15</Pages>
  <Words>2902</Words>
  <Characters>16547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Burghclere Preschool</dc:creator>
  <cp:keywords/>
  <dc:description/>
  <cp:lastModifiedBy>Burghclere Preschool</cp:lastModifiedBy>
  <cp:revision>4</cp:revision>
  <cp:lastPrinted>2020-09-30T09:20:00Z</cp:lastPrinted>
  <dcterms:created xsi:type="dcterms:W3CDTF">2020-09-28T12:54:00Z</dcterms:created>
  <dcterms:modified xsi:type="dcterms:W3CDTF">2020-09-30T09:20:00Z</dcterms:modified>
</cp:coreProperties>
</file>