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23" w:rsidRDefault="00FA06C4" w:rsidP="0026205E">
      <w:pPr>
        <w:jc w:val="center"/>
        <w:rPr>
          <w:sz w:val="24"/>
          <w:szCs w:val="24"/>
        </w:rPr>
      </w:pPr>
      <w:r>
        <w:rPr>
          <w:rFonts w:ascii="Comic Sans MS" w:hAnsi="Comic Sans MS" w:cs="Comic Sans MS"/>
          <w:noProof/>
          <w:color w:val="000000"/>
          <w:sz w:val="22"/>
          <w:szCs w:val="22"/>
        </w:rPr>
        <w:drawing>
          <wp:inline distT="0" distB="0" distL="0" distR="0">
            <wp:extent cx="1143000" cy="1104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3" w:rsidRPr="00D56F94" w:rsidRDefault="00A95473" w:rsidP="0063354B">
      <w:pPr>
        <w:jc w:val="center"/>
        <w:rPr>
          <w:rFonts w:asciiTheme="minorHAnsi" w:hAnsiTheme="minorHAnsi" w:cs="Comic Sans MS"/>
          <w:b/>
          <w:bCs/>
          <w:sz w:val="28"/>
          <w:szCs w:val="28"/>
        </w:rPr>
      </w:pPr>
      <w:r>
        <w:rPr>
          <w:rFonts w:asciiTheme="minorHAnsi" w:hAnsiTheme="minorHAnsi" w:cs="Comic Sans MS"/>
          <w:b/>
          <w:bCs/>
          <w:sz w:val="28"/>
          <w:szCs w:val="28"/>
        </w:rPr>
        <w:t>AFTER SCHOOL</w:t>
      </w:r>
      <w:r w:rsidR="00D56F94" w:rsidRPr="00D56F94">
        <w:rPr>
          <w:rFonts w:asciiTheme="minorHAnsi" w:hAnsiTheme="minorHAnsi" w:cs="Comic Sans MS"/>
          <w:b/>
          <w:bCs/>
          <w:sz w:val="28"/>
          <w:szCs w:val="28"/>
        </w:rPr>
        <w:t xml:space="preserve"> CLUB </w:t>
      </w:r>
      <w:r w:rsidR="0078579C">
        <w:rPr>
          <w:rFonts w:asciiTheme="minorHAnsi" w:hAnsiTheme="minorHAnsi" w:cs="Comic Sans MS"/>
          <w:b/>
          <w:bCs/>
          <w:sz w:val="28"/>
          <w:szCs w:val="28"/>
        </w:rPr>
        <w:t xml:space="preserve">- </w:t>
      </w:r>
      <w:r w:rsidR="00143762" w:rsidRPr="00D56F94">
        <w:rPr>
          <w:rFonts w:asciiTheme="minorHAnsi" w:hAnsiTheme="minorHAnsi" w:cs="Comic Sans MS"/>
          <w:b/>
          <w:bCs/>
          <w:sz w:val="28"/>
          <w:szCs w:val="28"/>
        </w:rPr>
        <w:t>ENROLEMENT FORM</w:t>
      </w:r>
    </w:p>
    <w:p w:rsidR="0063354B" w:rsidRPr="00D56F94" w:rsidRDefault="00A95473" w:rsidP="0063354B">
      <w:pPr>
        <w:jc w:val="center"/>
        <w:rPr>
          <w:rFonts w:asciiTheme="minorHAnsi" w:hAnsiTheme="minorHAnsi" w:cs="Comic Sans MS"/>
          <w:b/>
          <w:color w:val="000000"/>
          <w:sz w:val="18"/>
          <w:szCs w:val="18"/>
        </w:rPr>
      </w:pPr>
      <w:r>
        <w:rPr>
          <w:rFonts w:asciiTheme="minorHAnsi" w:hAnsiTheme="minorHAnsi" w:cs="Comic Sans MS"/>
          <w:b/>
          <w:color w:val="000000"/>
          <w:sz w:val="18"/>
          <w:szCs w:val="18"/>
        </w:rPr>
        <w:t>The AFTER SCHOOL CLUB</w:t>
      </w:r>
      <w:r w:rsidR="0063354B" w:rsidRPr="00D56F94">
        <w:rPr>
          <w:rFonts w:asciiTheme="minorHAnsi" w:hAnsiTheme="minorHAnsi" w:cs="Comic Sans MS"/>
          <w:b/>
          <w:color w:val="000000"/>
          <w:sz w:val="18"/>
          <w:szCs w:val="18"/>
        </w:rPr>
        <w:t xml:space="preserve"> is registered to </w:t>
      </w:r>
      <w:r>
        <w:rPr>
          <w:rFonts w:asciiTheme="minorHAnsi" w:hAnsiTheme="minorHAnsi" w:cs="Comic Sans MS"/>
          <w:b/>
          <w:color w:val="000000"/>
          <w:sz w:val="18"/>
          <w:szCs w:val="18"/>
        </w:rPr>
        <w:t xml:space="preserve">take children from the age of 4 </w:t>
      </w:r>
      <w:r w:rsidR="0063354B" w:rsidRPr="00D56F94">
        <w:rPr>
          <w:rFonts w:asciiTheme="minorHAnsi" w:hAnsiTheme="minorHAnsi" w:cs="Comic Sans MS"/>
          <w:b/>
          <w:color w:val="000000"/>
          <w:sz w:val="18"/>
          <w:szCs w:val="18"/>
        </w:rPr>
        <w:t>to 11</w:t>
      </w:r>
    </w:p>
    <w:p w:rsidR="00143762" w:rsidRPr="00143762" w:rsidRDefault="00143762" w:rsidP="0026205E">
      <w:pPr>
        <w:rPr>
          <w:rFonts w:asciiTheme="minorHAnsi" w:hAnsiTheme="minorHAnsi" w:cs="Comic Sans MS"/>
          <w:b/>
          <w:bCs/>
          <w:color w:val="000080"/>
        </w:rPr>
      </w:pPr>
      <w:r w:rsidRPr="00143762">
        <w:rPr>
          <w:rFonts w:asciiTheme="minorHAnsi" w:hAnsiTheme="minorHAnsi" w:cs="Comic Sans MS"/>
          <w:b/>
          <w:bCs/>
          <w:sz w:val="24"/>
          <w:szCs w:val="24"/>
        </w:rPr>
        <w:t xml:space="preserve">Please complete one form </w:t>
      </w:r>
      <w:r w:rsidRPr="00143762">
        <w:rPr>
          <w:rFonts w:asciiTheme="minorHAnsi" w:hAnsiTheme="minorHAnsi" w:cs="Comic Sans MS"/>
          <w:b/>
          <w:bCs/>
          <w:sz w:val="24"/>
          <w:szCs w:val="24"/>
          <w:u w:val="single"/>
        </w:rPr>
        <w:t>per child</w:t>
      </w:r>
    </w:p>
    <w:p w:rsidR="00143762" w:rsidRDefault="00143762" w:rsidP="0026205E">
      <w:pPr>
        <w:rPr>
          <w:rFonts w:ascii="Comic Sans MS" w:hAnsi="Comic Sans MS" w:cs="Comic Sans MS"/>
          <w:b/>
          <w:bCs/>
          <w:color w:val="000000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3526"/>
        <w:gridCol w:w="2898"/>
        <w:gridCol w:w="3084"/>
      </w:tblGrid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143762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Child’s Name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D80CF9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1042"/>
        </w:trPr>
        <w:tc>
          <w:tcPr>
            <w:tcW w:w="3526" w:type="dxa"/>
          </w:tcPr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Address </w:t>
            </w:r>
            <w:proofErr w:type="spellStart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inc.</w:t>
            </w:r>
            <w:proofErr w:type="spellEnd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postcode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63354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Contact e</w:t>
            </w:r>
            <w:r w:rsidR="00143762"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m</w:t>
            </w:r>
            <w:r w:rsidR="00143762"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ail address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63354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Home t</w:t>
            </w:r>
            <w:r w:rsidR="00143762"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elephone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1302"/>
        </w:trPr>
        <w:tc>
          <w:tcPr>
            <w:tcW w:w="3526" w:type="dxa"/>
          </w:tcPr>
          <w:p w:rsidR="00143762" w:rsidRPr="0063354B" w:rsidRDefault="00143762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Parent or guardian name</w:t>
            </w:r>
            <w:r w:rsid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(</w:t>
            </w: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</w:t>
            </w:r>
            <w:r w:rsid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)</w:t>
            </w: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, relationship to child and mobile number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A95473" w:rsidRPr="0063354B" w:rsidRDefault="00A95473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2898" w:type="dxa"/>
          </w:tcPr>
          <w:p w:rsidR="00143762" w:rsidRP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14376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Contact 1</w:t>
            </w:r>
          </w:p>
        </w:tc>
        <w:tc>
          <w:tcPr>
            <w:tcW w:w="3083" w:type="dxa"/>
          </w:tcPr>
          <w:p w:rsidR="00143762" w:rsidRP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14376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Contact 2</w:t>
            </w:r>
          </w:p>
        </w:tc>
      </w:tr>
      <w:tr w:rsidR="00143762" w:rsidRPr="00143762" w:rsidTr="00D80CF9">
        <w:trPr>
          <w:trHeight w:val="583"/>
        </w:trPr>
        <w:tc>
          <w:tcPr>
            <w:tcW w:w="3526" w:type="dxa"/>
          </w:tcPr>
          <w:p w:rsidR="00143762" w:rsidRPr="00D80CF9" w:rsidRDefault="00143762" w:rsidP="0026205E">
            <w:pP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Emergency contact </w:t>
            </w:r>
            <w:r w:rsidR="0063354B"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person </w:t>
            </w: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:rsidR="00A95473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:rsidR="00A95473" w:rsidRPr="00143762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  <w:tr w:rsidR="00143762" w:rsidRPr="00143762" w:rsidTr="00D80CF9">
        <w:trPr>
          <w:trHeight w:val="506"/>
        </w:trPr>
        <w:tc>
          <w:tcPr>
            <w:tcW w:w="3526" w:type="dxa"/>
          </w:tcPr>
          <w:p w:rsidR="00143762" w:rsidRPr="0063354B" w:rsidRDefault="00143762" w:rsidP="0026205E">
            <w:pP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Emergency person relationship to child</w:t>
            </w:r>
          </w:p>
        </w:tc>
        <w:tc>
          <w:tcPr>
            <w:tcW w:w="5982" w:type="dxa"/>
            <w:gridSpan w:val="2"/>
          </w:tcPr>
          <w:p w:rsidR="00143762" w:rsidRP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  <w:tr w:rsidR="00143762" w:rsidRPr="00143762" w:rsidTr="00D80CF9">
        <w:trPr>
          <w:trHeight w:val="634"/>
        </w:trPr>
        <w:tc>
          <w:tcPr>
            <w:tcW w:w="3526" w:type="dxa"/>
          </w:tcPr>
          <w:p w:rsidR="00143762" w:rsidRPr="00D80CF9" w:rsidRDefault="00143762" w:rsidP="0026205E">
            <w:pP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Emergency person contact number</w:t>
            </w:r>
          </w:p>
        </w:tc>
        <w:tc>
          <w:tcPr>
            <w:tcW w:w="5982" w:type="dxa"/>
            <w:gridSpan w:val="2"/>
          </w:tcPr>
          <w:p w:rsidR="00143762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br/>
            </w:r>
          </w:p>
          <w:p w:rsidR="00A95473" w:rsidRPr="00143762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</w:tbl>
    <w:p w:rsidR="00230623" w:rsidRDefault="00230623" w:rsidP="0026205E">
      <w:pPr>
        <w:tabs>
          <w:tab w:val="center" w:pos="4152"/>
          <w:tab w:val="left" w:pos="6030"/>
        </w:tabs>
        <w:rPr>
          <w:rFonts w:ascii="Comic Sans MS" w:hAnsi="Comic Sans MS" w:cs="Comic Sans MS"/>
          <w:b/>
          <w:bCs/>
          <w:color w:val="000000"/>
        </w:rPr>
      </w:pPr>
    </w:p>
    <w:p w:rsidR="006A269B" w:rsidRDefault="002A74FD" w:rsidP="0026205E">
      <w:pPr>
        <w:rPr>
          <w:rFonts w:asciiTheme="minorHAnsi" w:hAnsiTheme="minorHAnsi"/>
          <w:b/>
          <w:sz w:val="22"/>
          <w:szCs w:val="22"/>
        </w:rPr>
      </w:pP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In accordance to our policy, we are unable to refund any fees paid if we have to close due to an </w:t>
      </w:r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 xml:space="preserve">                   </w:t>
      </w: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>emergency.</w:t>
      </w: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E1F8B" w:rsidRPr="006A269B" w:rsidRDefault="002A74FD" w:rsidP="00A9547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mic Sans MS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99060</wp:posOffset>
            </wp:positionV>
            <wp:extent cx="1143000" cy="1123950"/>
            <wp:effectExtent l="19050" t="0" r="0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BE1F8B" w:rsidRDefault="00A95473" w:rsidP="00A95473">
      <w:pPr>
        <w:jc w:val="center"/>
        <w:rPr>
          <w:rFonts w:asciiTheme="minorHAnsi" w:hAnsiTheme="minorHAnsi" w:cs="Comic Sans MS"/>
          <w:b/>
          <w:bCs/>
          <w:sz w:val="28"/>
          <w:szCs w:val="28"/>
        </w:rPr>
      </w:pPr>
      <w:r>
        <w:rPr>
          <w:rFonts w:asciiTheme="minorHAnsi" w:hAnsiTheme="minorHAnsi" w:cs="Comic Sans MS"/>
          <w:b/>
          <w:bCs/>
          <w:sz w:val="28"/>
          <w:szCs w:val="28"/>
        </w:rPr>
        <w:t>AFTER SCHOOL</w:t>
      </w:r>
      <w:r w:rsidR="00BE1F8B" w:rsidRPr="00D56F94">
        <w:rPr>
          <w:rFonts w:asciiTheme="minorHAnsi" w:hAnsiTheme="minorHAnsi" w:cs="Comic Sans MS"/>
          <w:b/>
          <w:bCs/>
          <w:sz w:val="28"/>
          <w:szCs w:val="28"/>
        </w:rPr>
        <w:t xml:space="preserve"> CLUB </w:t>
      </w:r>
      <w:r w:rsidR="00BE1F8B">
        <w:rPr>
          <w:rFonts w:asciiTheme="minorHAnsi" w:hAnsiTheme="minorHAnsi" w:cs="Comic Sans MS"/>
          <w:b/>
          <w:bCs/>
          <w:sz w:val="28"/>
          <w:szCs w:val="28"/>
        </w:rPr>
        <w:t>– MEDICAL QUESTIONNAIRE</w:t>
      </w:r>
    </w:p>
    <w:p w:rsidR="002A74FD" w:rsidRPr="00143762" w:rsidRDefault="002A74FD" w:rsidP="002A74FD">
      <w:pPr>
        <w:jc w:val="center"/>
        <w:rPr>
          <w:rFonts w:asciiTheme="minorHAnsi" w:hAnsiTheme="minorHAnsi" w:cs="Comic Sans MS"/>
          <w:b/>
          <w:bCs/>
          <w:color w:val="000080"/>
        </w:rPr>
      </w:pPr>
      <w:r w:rsidRPr="00143762">
        <w:rPr>
          <w:rFonts w:asciiTheme="minorHAnsi" w:hAnsiTheme="minorHAnsi" w:cs="Comic Sans MS"/>
          <w:b/>
          <w:bCs/>
          <w:sz w:val="24"/>
          <w:szCs w:val="24"/>
        </w:rPr>
        <w:t xml:space="preserve">Please complete one form </w:t>
      </w:r>
      <w:r w:rsidRPr="00143762">
        <w:rPr>
          <w:rFonts w:asciiTheme="minorHAnsi" w:hAnsiTheme="minorHAnsi" w:cs="Comic Sans MS"/>
          <w:b/>
          <w:bCs/>
          <w:sz w:val="24"/>
          <w:szCs w:val="24"/>
          <w:u w:val="single"/>
        </w:rPr>
        <w:t>per child</w:t>
      </w:r>
    </w:p>
    <w:p w:rsidR="0078579C" w:rsidRDefault="0078579C" w:rsidP="0078579C">
      <w:pPr>
        <w:jc w:val="center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78579C" w:rsidTr="003656F7">
        <w:tc>
          <w:tcPr>
            <w:tcW w:w="3510" w:type="dxa"/>
          </w:tcPr>
          <w:p w:rsidR="0078579C" w:rsidRPr="0063354B" w:rsidRDefault="0078579C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Child’s Name</w:t>
            </w:r>
          </w:p>
          <w:p w:rsidR="0078579C" w:rsidRPr="0063354B" w:rsidRDefault="0078579C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78579C" w:rsidRDefault="0078579C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78579C" w:rsidTr="003656F7">
        <w:tc>
          <w:tcPr>
            <w:tcW w:w="3510" w:type="dxa"/>
          </w:tcPr>
          <w:p w:rsidR="0078579C" w:rsidRPr="0063354B" w:rsidRDefault="0078579C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Date of Birth          </w:t>
            </w:r>
          </w:p>
          <w:p w:rsidR="0078579C" w:rsidRPr="0063354B" w:rsidRDefault="0078579C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8579C" w:rsidRDefault="0078579C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BE1F8B" w:rsidTr="00BE1F8B">
        <w:tc>
          <w:tcPr>
            <w:tcW w:w="3510" w:type="dxa"/>
          </w:tcPr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Address </w:t>
            </w:r>
            <w:proofErr w:type="spellStart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inc.</w:t>
            </w:r>
            <w:proofErr w:type="spellEnd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postcode</w:t>
            </w:r>
          </w:p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BE1F8B" w:rsidRDefault="00BE1F8B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</w:tbl>
    <w:p w:rsidR="0078579C" w:rsidRDefault="0078579C" w:rsidP="0026205E">
      <w:pPr>
        <w:rPr>
          <w:rFonts w:asciiTheme="minorHAnsi" w:hAnsiTheme="minorHAnsi" w:cs="Comic Sans MS"/>
          <w:color w:val="000000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  <w:r w:rsidRPr="00BE1F8B">
        <w:rPr>
          <w:rFonts w:asciiTheme="minorHAnsi" w:hAnsiTheme="minorHAnsi"/>
          <w:sz w:val="22"/>
          <w:szCs w:val="22"/>
        </w:rPr>
        <w:t>Does</w:t>
      </w:r>
      <w:r>
        <w:rPr>
          <w:rFonts w:asciiTheme="minorHAnsi" w:hAnsiTheme="minorHAnsi"/>
          <w:sz w:val="22"/>
          <w:szCs w:val="22"/>
        </w:rPr>
        <w:t xml:space="preserve"> your child have any allergies?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</w:t>
      </w:r>
      <w:r>
        <w:rPr>
          <w:rFonts w:asciiTheme="minorHAnsi" w:hAnsiTheme="minorHAnsi"/>
          <w:sz w:val="22"/>
          <w:szCs w:val="22"/>
        </w:rPr>
        <w:tab/>
      </w:r>
      <w:r w:rsidRPr="00BE1F8B">
        <w:rPr>
          <w:rFonts w:asciiTheme="minorHAnsi" w:hAnsiTheme="minorHAnsi"/>
          <w:sz w:val="22"/>
          <w:szCs w:val="22"/>
        </w:rPr>
        <w:t xml:space="preserve">No </w:t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YES please specify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  <w:r w:rsidRPr="00BE1F8B">
        <w:rPr>
          <w:rFonts w:asciiTheme="minorHAnsi" w:hAnsiTheme="minorHAnsi"/>
          <w:sz w:val="22"/>
          <w:szCs w:val="22"/>
        </w:rPr>
        <w:t>Does your child have a</w:t>
      </w:r>
      <w:r>
        <w:rPr>
          <w:rFonts w:asciiTheme="minorHAnsi" w:hAnsiTheme="minorHAnsi"/>
          <w:sz w:val="22"/>
          <w:szCs w:val="22"/>
        </w:rPr>
        <w:t xml:space="preserve"> medical condition(s)</w:t>
      </w:r>
      <w:r w:rsidRPr="00BE1F8B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ab/>
      </w:r>
      <w:r w:rsidRPr="00BE1F8B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tab/>
      </w:r>
      <w:r w:rsidRPr="00BE1F8B">
        <w:rPr>
          <w:rFonts w:asciiTheme="minorHAnsi" w:hAnsiTheme="minorHAnsi"/>
          <w:sz w:val="22"/>
          <w:szCs w:val="22"/>
        </w:rPr>
        <w:t xml:space="preserve">No </w:t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YES please specify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Pr="002A74FD" w:rsidRDefault="00BE1F8B" w:rsidP="0026205E">
      <w:pPr>
        <w:rPr>
          <w:rFonts w:asciiTheme="minorHAnsi" w:hAnsiTheme="minorHAnsi"/>
          <w:b/>
          <w:sz w:val="22"/>
          <w:szCs w:val="22"/>
        </w:rPr>
      </w:pPr>
      <w:r w:rsidRPr="002A74FD">
        <w:rPr>
          <w:rFonts w:asciiTheme="minorHAnsi" w:hAnsiTheme="minorHAnsi"/>
          <w:b/>
          <w:sz w:val="22"/>
          <w:szCs w:val="22"/>
        </w:rPr>
        <w:t xml:space="preserve">If your child may require any medication administering during their time at </w:t>
      </w:r>
      <w:r w:rsidR="002A74FD" w:rsidRPr="002A74FD">
        <w:rPr>
          <w:rFonts w:asciiTheme="minorHAnsi" w:hAnsiTheme="minorHAnsi"/>
          <w:b/>
          <w:sz w:val="22"/>
          <w:szCs w:val="22"/>
        </w:rPr>
        <w:t xml:space="preserve">the </w:t>
      </w:r>
      <w:r w:rsidR="000E0B43">
        <w:rPr>
          <w:rFonts w:asciiTheme="minorHAnsi" w:hAnsiTheme="minorHAnsi"/>
          <w:b/>
          <w:sz w:val="22"/>
          <w:szCs w:val="22"/>
        </w:rPr>
        <w:t>after school</w:t>
      </w:r>
      <w:r w:rsidRPr="002A74FD">
        <w:rPr>
          <w:rFonts w:asciiTheme="minorHAnsi" w:hAnsiTheme="minorHAnsi"/>
          <w:b/>
          <w:sz w:val="22"/>
          <w:szCs w:val="22"/>
        </w:rPr>
        <w:t xml:space="preserve"> club </w:t>
      </w:r>
      <w:r w:rsidR="002A74FD" w:rsidRPr="002A74FD">
        <w:rPr>
          <w:rFonts w:asciiTheme="minorHAnsi" w:hAnsiTheme="minorHAnsi"/>
          <w:b/>
          <w:sz w:val="22"/>
          <w:szCs w:val="22"/>
        </w:rPr>
        <w:t>(i.e.</w:t>
      </w:r>
      <w:r w:rsidRPr="002A74FD">
        <w:rPr>
          <w:rFonts w:asciiTheme="minorHAnsi" w:hAnsiTheme="minorHAnsi"/>
          <w:b/>
          <w:sz w:val="22"/>
          <w:szCs w:val="22"/>
        </w:rPr>
        <w:t xml:space="preserve"> inhales, anti</w:t>
      </w:r>
      <w:r w:rsidR="002A74FD" w:rsidRPr="002A74FD">
        <w:rPr>
          <w:rFonts w:asciiTheme="minorHAnsi" w:hAnsiTheme="minorHAnsi"/>
          <w:b/>
          <w:sz w:val="22"/>
          <w:szCs w:val="22"/>
        </w:rPr>
        <w:t>-</w:t>
      </w:r>
      <w:r w:rsidRPr="002A74FD">
        <w:rPr>
          <w:rFonts w:asciiTheme="minorHAnsi" w:hAnsiTheme="minorHAnsi"/>
          <w:b/>
          <w:sz w:val="22"/>
          <w:szCs w:val="22"/>
        </w:rPr>
        <w:t xml:space="preserve"> histamine</w:t>
      </w:r>
      <w:r w:rsidR="002A74FD" w:rsidRPr="002A74FD">
        <w:rPr>
          <w:rFonts w:asciiTheme="minorHAnsi" w:hAnsiTheme="minorHAnsi"/>
          <w:b/>
          <w:sz w:val="22"/>
          <w:szCs w:val="22"/>
        </w:rPr>
        <w:t>,</w:t>
      </w:r>
      <w:r w:rsidRPr="002A74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74FD">
        <w:rPr>
          <w:rFonts w:asciiTheme="minorHAnsi" w:hAnsiTheme="minorHAnsi"/>
          <w:b/>
          <w:sz w:val="22"/>
          <w:szCs w:val="22"/>
        </w:rPr>
        <w:t>etc</w:t>
      </w:r>
      <w:proofErr w:type="spellEnd"/>
      <w:r w:rsidRPr="002A74FD">
        <w:rPr>
          <w:rFonts w:asciiTheme="minorHAnsi" w:hAnsiTheme="minorHAnsi"/>
          <w:b/>
          <w:sz w:val="22"/>
          <w:szCs w:val="22"/>
        </w:rPr>
        <w:t>) please disc</w:t>
      </w:r>
      <w:r w:rsidR="00D80CF9">
        <w:rPr>
          <w:rFonts w:asciiTheme="minorHAnsi" w:hAnsiTheme="minorHAnsi"/>
          <w:b/>
          <w:sz w:val="22"/>
          <w:szCs w:val="22"/>
        </w:rPr>
        <w:t>uss directly with the after school club m</w:t>
      </w:r>
      <w:r w:rsidRPr="002A74FD">
        <w:rPr>
          <w:rFonts w:asciiTheme="minorHAnsi" w:hAnsiTheme="minorHAnsi"/>
          <w:b/>
          <w:sz w:val="22"/>
          <w:szCs w:val="22"/>
        </w:rPr>
        <w:t>an</w:t>
      </w:r>
      <w:r w:rsidR="00DF449F">
        <w:rPr>
          <w:rFonts w:asciiTheme="minorHAnsi" w:hAnsiTheme="minorHAnsi"/>
          <w:b/>
          <w:sz w:val="22"/>
          <w:szCs w:val="22"/>
        </w:rPr>
        <w:t>a</w:t>
      </w:r>
      <w:r w:rsidRPr="002A74FD">
        <w:rPr>
          <w:rFonts w:asciiTheme="minorHAnsi" w:hAnsiTheme="minorHAnsi"/>
          <w:b/>
          <w:sz w:val="22"/>
          <w:szCs w:val="22"/>
        </w:rPr>
        <w:t>ger</w:t>
      </w:r>
      <w:r w:rsidR="00D80CF9">
        <w:rPr>
          <w:rFonts w:asciiTheme="minorHAnsi" w:hAnsiTheme="minorHAnsi"/>
          <w:b/>
          <w:sz w:val="22"/>
          <w:szCs w:val="22"/>
        </w:rPr>
        <w:t xml:space="preserve"> Juliann Heaver</w:t>
      </w:r>
      <w:r w:rsidR="002A74FD" w:rsidRPr="002A74FD">
        <w:rPr>
          <w:rFonts w:asciiTheme="minorHAnsi" w:hAnsiTheme="minorHAnsi"/>
          <w:b/>
          <w:sz w:val="22"/>
          <w:szCs w:val="22"/>
        </w:rPr>
        <w:t>.</w:t>
      </w:r>
    </w:p>
    <w:p w:rsidR="0078579C" w:rsidRPr="0078579C" w:rsidRDefault="0078579C" w:rsidP="0026205E">
      <w:pPr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6079"/>
      </w:tblGrid>
      <w:tr w:rsidR="00BE1F8B" w:rsidRPr="0078579C" w:rsidTr="00BE1F8B">
        <w:trPr>
          <w:trHeight w:val="353"/>
        </w:trPr>
        <w:tc>
          <w:tcPr>
            <w:tcW w:w="3243" w:type="dxa"/>
          </w:tcPr>
          <w:p w:rsidR="00BE1F8B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DOCTORS NAME:</w:t>
            </w:r>
          </w:p>
          <w:p w:rsidR="002A74FD" w:rsidRPr="0078579C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9" w:type="dxa"/>
          </w:tcPr>
          <w:p w:rsidR="00BE1F8B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FD" w:rsidRPr="0078579C" w:rsidTr="00BE1F8B">
        <w:trPr>
          <w:trHeight w:val="353"/>
        </w:trPr>
        <w:tc>
          <w:tcPr>
            <w:tcW w:w="3243" w:type="dxa"/>
          </w:tcPr>
          <w:p w:rsidR="002A74FD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SURGERY:</w:t>
            </w:r>
          </w:p>
          <w:p w:rsidR="002A74FD" w:rsidRPr="0078579C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9" w:type="dxa"/>
          </w:tcPr>
          <w:p w:rsidR="002A74FD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79C" w:rsidRPr="0078579C" w:rsidTr="00BE1F8B">
        <w:trPr>
          <w:trHeight w:val="353"/>
        </w:trPr>
        <w:tc>
          <w:tcPr>
            <w:tcW w:w="3243" w:type="dxa"/>
          </w:tcPr>
          <w:p w:rsidR="0078579C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579C">
              <w:rPr>
                <w:rFonts w:asciiTheme="minorHAnsi" w:hAnsiTheme="minorHAnsi"/>
                <w:sz w:val="22"/>
                <w:szCs w:val="22"/>
              </w:rPr>
              <w:t>SURGERY ADDRESS:</w:t>
            </w:r>
          </w:p>
        </w:tc>
        <w:tc>
          <w:tcPr>
            <w:tcW w:w="6079" w:type="dxa"/>
          </w:tcPr>
          <w:p w:rsidR="0078579C" w:rsidRDefault="0078579C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E1F8B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F8B" w:rsidRPr="0078579C" w:rsidTr="00BE1F8B">
        <w:trPr>
          <w:trHeight w:val="353"/>
        </w:trPr>
        <w:tc>
          <w:tcPr>
            <w:tcW w:w="3243" w:type="dxa"/>
          </w:tcPr>
          <w:p w:rsidR="00BE1F8B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DOCTOR PHONE:</w:t>
            </w:r>
          </w:p>
        </w:tc>
        <w:tc>
          <w:tcPr>
            <w:tcW w:w="6079" w:type="dxa"/>
          </w:tcPr>
          <w:p w:rsidR="00BE1F8B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354B" w:rsidRPr="0078579C" w:rsidRDefault="00230623" w:rsidP="0026205E">
      <w:pPr>
        <w:rPr>
          <w:rFonts w:asciiTheme="minorHAnsi" w:hAnsiTheme="minorHAnsi" w:cs="Comic Sans MS"/>
          <w:color w:val="000000"/>
          <w:sz w:val="22"/>
          <w:szCs w:val="22"/>
        </w:rPr>
      </w:pP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Please return this form to the address </w:t>
      </w:r>
      <w:r w:rsidR="0063354B" w:rsidRPr="0078579C">
        <w:rPr>
          <w:rFonts w:asciiTheme="minorHAnsi" w:hAnsiTheme="minorHAnsi" w:cs="Comic Sans MS"/>
          <w:b/>
          <w:color w:val="000000"/>
          <w:sz w:val="22"/>
          <w:szCs w:val="22"/>
        </w:rPr>
        <w:t>above</w:t>
      </w: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 or hand </w:t>
      </w:r>
      <w:r w:rsidR="00143762"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to a </w:t>
      </w: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>member or member of staf</w:t>
      </w:r>
      <w:r w:rsidR="002A74FD">
        <w:rPr>
          <w:rFonts w:asciiTheme="minorHAnsi" w:hAnsiTheme="minorHAnsi" w:cs="Comic Sans MS"/>
          <w:b/>
          <w:color w:val="000000"/>
          <w:sz w:val="22"/>
          <w:szCs w:val="22"/>
        </w:rPr>
        <w:t>f</w:t>
      </w:r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 xml:space="preserve"> at </w:t>
      </w:r>
      <w:proofErr w:type="spellStart"/>
      <w:proofErr w:type="gramStart"/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>pre school</w:t>
      </w:r>
      <w:proofErr w:type="spellEnd"/>
      <w:proofErr w:type="gramEnd"/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>.</w:t>
      </w:r>
    </w:p>
    <w:sectPr w:rsidR="0063354B" w:rsidRPr="0078579C" w:rsidSect="00DF449F">
      <w:headerReference w:type="default" r:id="rId7"/>
      <w:footerReference w:type="default" r:id="rId8"/>
      <w:pgSz w:w="11905" w:h="16837"/>
      <w:pgMar w:top="1440" w:right="565" w:bottom="1440" w:left="1797" w:header="72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AE" w:rsidRDefault="003975AE" w:rsidP="00230623">
      <w:r>
        <w:separator/>
      </w:r>
    </w:p>
  </w:endnote>
  <w:endnote w:type="continuationSeparator" w:id="0">
    <w:p w:rsidR="003975AE" w:rsidRDefault="003975AE" w:rsidP="002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012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01262774"/>
          <w:docPartObj>
            <w:docPartGallery w:val="Page Numbers (Top of Page)"/>
            <w:docPartUnique/>
          </w:docPartObj>
        </w:sdtPr>
        <w:sdtEndPr/>
        <w:sdtContent>
          <w:p w:rsidR="00745840" w:rsidRDefault="00745840" w:rsidP="00745840">
            <w:pPr>
              <w:pStyle w:val="Foo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45840" w:rsidRDefault="00745840" w:rsidP="00745840">
            <w:pPr>
              <w:pStyle w:val="Foo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45840" w:rsidRPr="001E51E9" w:rsidRDefault="00745840" w:rsidP="00745840">
            <w:pPr>
              <w:pStyle w:val="Footer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E51E9">
              <w:rPr>
                <w:rFonts w:asciiTheme="minorHAnsi" w:hAnsiTheme="minorHAnsi"/>
              </w:rPr>
              <w:ptab w:relativeTo="margin" w:alignment="center" w:leader="none"/>
            </w:r>
            <w:r w:rsidRPr="001E51E9">
              <w:rPr>
                <w:rFonts w:asciiTheme="minorHAnsi" w:hAnsiTheme="minorHAnsi"/>
              </w:rPr>
              <w:ptab w:relativeTo="margin" w:alignment="right" w:leader="none"/>
            </w:r>
            <w:r w:rsidRPr="001E51E9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Hayley Lynch – Burghclere Pre-School </w:t>
            </w:r>
            <w:proofErr w:type="gramStart"/>
            <w:r w:rsidRPr="001E51E9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Manager  </w:t>
            </w:r>
            <w:proofErr w:type="gramEnd"/>
            <w:hyperlink r:id="rId1" w:history="1">
              <w:r w:rsidR="002C6073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admin@burghclerepreschool.org</w:t>
              </w:r>
              <w:r w:rsidR="00A95473" w:rsidRPr="00B30A05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.uk</w:t>
              </w:r>
            </w:hyperlink>
            <w:r w:rsidRPr="001E51E9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745840" w:rsidRPr="001E51E9" w:rsidRDefault="00745840" w:rsidP="00745840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E51E9">
              <w:rPr>
                <w:rFonts w:asciiTheme="minorHAnsi" w:hAnsiTheme="minorHAnsi"/>
                <w:sz w:val="16"/>
                <w:szCs w:val="16"/>
              </w:rPr>
              <w:t xml:space="preserve">07749 316968 </w:t>
            </w:r>
          </w:p>
          <w:p w:rsidR="00745840" w:rsidRPr="001E51E9" w:rsidRDefault="00745840" w:rsidP="00745840">
            <w:pPr>
              <w:pStyle w:val="Footer"/>
              <w:jc w:val="right"/>
              <w:rPr>
                <w:rFonts w:asciiTheme="minorHAnsi" w:hAnsiTheme="minorHAnsi"/>
              </w:rPr>
            </w:pPr>
            <w:r w:rsidRPr="001E51E9">
              <w:rPr>
                <w:rStyle w:val="color11"/>
                <w:rFonts w:asciiTheme="minorHAnsi" w:hAnsiTheme="minorHAnsi" w:cs="Arial"/>
                <w:sz w:val="16"/>
                <w:szCs w:val="16"/>
              </w:rPr>
              <w:t xml:space="preserve">Ofsted Number: 110412 | Registered Charity Number: 1043996 </w:t>
            </w:r>
          </w:p>
          <w:p w:rsidR="00745840" w:rsidRPr="00745840" w:rsidRDefault="00745840" w:rsidP="00745840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 w:rsidRPr="00745840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745840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2C6073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745840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745840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2C6073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70160" w:rsidRDefault="00970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AE" w:rsidRDefault="003975AE" w:rsidP="00230623">
      <w:r>
        <w:separator/>
      </w:r>
    </w:p>
  </w:footnote>
  <w:footnote w:type="continuationSeparator" w:id="0">
    <w:p w:rsidR="003975AE" w:rsidRDefault="003975AE" w:rsidP="0023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4B" w:rsidRPr="0063354B" w:rsidRDefault="0063354B" w:rsidP="0063354B">
    <w:pPr>
      <w:pStyle w:val="BodyText"/>
      <w:jc w:val="right"/>
      <w:rPr>
        <w:rFonts w:asciiTheme="minorHAnsi" w:hAnsiTheme="minorHAnsi"/>
        <w:sz w:val="18"/>
        <w:szCs w:val="18"/>
      </w:rPr>
    </w:pPr>
    <w:r w:rsidRPr="0063354B">
      <w:rPr>
        <w:rFonts w:asciiTheme="minorHAnsi" w:hAnsiTheme="minorHAnsi"/>
        <w:sz w:val="18"/>
        <w:szCs w:val="18"/>
      </w:rPr>
      <w:t>Burghclere Pre-School &amp; Toddler Group</w:t>
    </w:r>
  </w:p>
  <w:p w:rsidR="0063354B" w:rsidRPr="0063354B" w:rsidRDefault="0063354B" w:rsidP="0063354B">
    <w:pPr>
      <w:jc w:val="right"/>
      <w:rPr>
        <w:rFonts w:asciiTheme="minorHAnsi" w:eastAsia="Times New Roman" w:hAnsiTheme="minorHAnsi"/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Portal Hall</w:t>
    </w:r>
  </w:p>
  <w:p w:rsidR="0063354B" w:rsidRPr="0063354B" w:rsidRDefault="0063354B" w:rsidP="0063354B">
    <w:pPr>
      <w:jc w:val="right"/>
      <w:rPr>
        <w:rFonts w:asciiTheme="minorHAnsi" w:eastAsia="Times New Roman" w:hAnsiTheme="minorHAnsi"/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Church Lane, Burghclere</w:t>
    </w:r>
  </w:p>
  <w:p w:rsidR="0063354B" w:rsidRPr="0063354B" w:rsidRDefault="0063354B" w:rsidP="0063354B">
    <w:pPr>
      <w:jc w:val="right"/>
      <w:rPr>
        <w:rFonts w:asciiTheme="minorHAnsi" w:eastAsia="Times New Roman" w:hAnsiTheme="minorHAnsi"/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Newbury</w:t>
    </w:r>
  </w:p>
  <w:p w:rsidR="0063354B" w:rsidRPr="0063354B" w:rsidRDefault="0063354B" w:rsidP="0063354B">
    <w:pPr>
      <w:pStyle w:val="Header"/>
      <w:jc w:val="right"/>
      <w:rPr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Berkshire. RG20 9HX</w:t>
    </w:r>
  </w:p>
  <w:p w:rsidR="00970160" w:rsidRDefault="00970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0623"/>
    <w:rsid w:val="000761B1"/>
    <w:rsid w:val="000E0B43"/>
    <w:rsid w:val="000E73A0"/>
    <w:rsid w:val="00143762"/>
    <w:rsid w:val="00230623"/>
    <w:rsid w:val="0026205E"/>
    <w:rsid w:val="002A74FD"/>
    <w:rsid w:val="002C6073"/>
    <w:rsid w:val="002F28A8"/>
    <w:rsid w:val="003975AE"/>
    <w:rsid w:val="003C66A6"/>
    <w:rsid w:val="004975F3"/>
    <w:rsid w:val="004F5833"/>
    <w:rsid w:val="005872BB"/>
    <w:rsid w:val="005B6F42"/>
    <w:rsid w:val="0063354B"/>
    <w:rsid w:val="006A269B"/>
    <w:rsid w:val="006D5353"/>
    <w:rsid w:val="00745840"/>
    <w:rsid w:val="0078579C"/>
    <w:rsid w:val="008330E4"/>
    <w:rsid w:val="0087124F"/>
    <w:rsid w:val="00937226"/>
    <w:rsid w:val="00970160"/>
    <w:rsid w:val="0097518D"/>
    <w:rsid w:val="009A1678"/>
    <w:rsid w:val="00A104BE"/>
    <w:rsid w:val="00A95473"/>
    <w:rsid w:val="00B01DCE"/>
    <w:rsid w:val="00BE1F8B"/>
    <w:rsid w:val="00C756AC"/>
    <w:rsid w:val="00D56F94"/>
    <w:rsid w:val="00D80CF9"/>
    <w:rsid w:val="00DF449F"/>
    <w:rsid w:val="00EA6F46"/>
    <w:rsid w:val="00EB1049"/>
    <w:rsid w:val="00F54B15"/>
    <w:rsid w:val="00FA06C4"/>
    <w:rsid w:val="00FA3CAC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E211B1-33A4-4191-A839-092698E2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A6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14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54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54B"/>
    <w:rPr>
      <w:rFonts w:ascii="Times New Roman" w:hAnsi="Times New Roman" w:cs="Times New Roman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63354B"/>
    <w:pPr>
      <w:suppressAutoHyphens/>
      <w:overflowPunct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335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63354B"/>
  </w:style>
  <w:style w:type="character" w:customStyle="1" w:styleId="color11">
    <w:name w:val="color_11"/>
    <w:basedOn w:val="DefaultParagraphFont"/>
    <w:rsid w:val="0063354B"/>
  </w:style>
  <w:style w:type="paragraph" w:customStyle="1" w:styleId="Default">
    <w:name w:val="Default"/>
    <w:rsid w:val="0078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urghclere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Burghclere Preschool</cp:lastModifiedBy>
  <cp:revision>13</cp:revision>
  <cp:lastPrinted>2018-07-11T12:36:00Z</cp:lastPrinted>
  <dcterms:created xsi:type="dcterms:W3CDTF">2018-07-10T13:41:00Z</dcterms:created>
  <dcterms:modified xsi:type="dcterms:W3CDTF">2019-07-16T09:44:00Z</dcterms:modified>
</cp:coreProperties>
</file>